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1BB6" w14:textId="47082D72" w:rsidR="00125245" w:rsidRDefault="00125245" w:rsidP="0016186B">
      <w:pPr>
        <w:pStyle w:val="Titre1"/>
        <w:spacing w:before="240"/>
        <w:jc w:val="center"/>
      </w:pPr>
      <w:r>
        <w:t xml:space="preserve">DEMANDE D’ANALYSE PAR </w:t>
      </w:r>
      <w:r w:rsidR="00F00E40">
        <w:t>HPLC analytique (SHIMADZU LC40)</w:t>
      </w:r>
    </w:p>
    <w:p w14:paraId="43814437" w14:textId="77777777" w:rsidR="0032615D" w:rsidRPr="0032615D" w:rsidRDefault="0032615D" w:rsidP="0032615D">
      <w:pPr>
        <w:spacing w:line="276" w:lineRule="auto"/>
        <w:rPr>
          <w:rFonts w:eastAsia="Times New Roman" w:cs="Calibri"/>
          <w:color w:val="2055A4"/>
          <w:sz w:val="24"/>
        </w:rPr>
      </w:pPr>
      <w:r w:rsidRPr="0032615D">
        <w:rPr>
          <w:rFonts w:eastAsia="Times New Roman" w:cs="Calibri"/>
          <w:sz w:val="24"/>
        </w:rPr>
        <w:t xml:space="preserve">Demande à transmettre à </w:t>
      </w:r>
      <w:hyperlink r:id="rId5" w:history="1">
        <w:r w:rsidRPr="0032615D">
          <w:rPr>
            <w:rFonts w:eastAsia="Times New Roman" w:cs="Calibri"/>
            <w:color w:val="0000FF" w:themeColor="hyperlink"/>
            <w:sz w:val="24"/>
            <w:u w:val="single"/>
          </w:rPr>
          <w:t>alexis.TACUSSEL@univ-amu.fr</w:t>
        </w:r>
      </w:hyperlink>
      <w:r w:rsidRPr="0032615D">
        <w:rPr>
          <w:rFonts w:eastAsia="Times New Roman" w:cs="Calibri"/>
          <w:color w:val="2055A4"/>
          <w:sz w:val="24"/>
        </w:rPr>
        <w:t xml:space="preserve">  </w:t>
      </w:r>
      <w:r w:rsidRPr="0032615D">
        <w:rPr>
          <w:rFonts w:eastAsia="Times New Roman" w:cs="Calibri"/>
          <w:color w:val="000000" w:themeColor="text1"/>
          <w:sz w:val="24"/>
        </w:rPr>
        <w:t>et</w:t>
      </w:r>
      <w:r w:rsidRPr="0032615D">
        <w:rPr>
          <w:rFonts w:eastAsia="Times New Roman" w:cs="Calibri"/>
          <w:color w:val="2055A4"/>
          <w:sz w:val="24"/>
        </w:rPr>
        <w:t xml:space="preserve"> </w:t>
      </w:r>
      <w:hyperlink r:id="rId6" w:history="1">
        <w:r w:rsidRPr="0032615D">
          <w:rPr>
            <w:rFonts w:eastAsia="Times New Roman" w:cs="Calibri"/>
            <w:color w:val="0000FF" w:themeColor="hyperlink"/>
            <w:sz w:val="24"/>
            <w:u w:val="single"/>
          </w:rPr>
          <w:t>sabine.chevallier@univ-amu.fr</w:t>
        </w:r>
      </w:hyperlink>
    </w:p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2722"/>
        <w:gridCol w:w="1985"/>
        <w:gridCol w:w="11"/>
        <w:gridCol w:w="2257"/>
        <w:gridCol w:w="9"/>
        <w:gridCol w:w="3081"/>
      </w:tblGrid>
      <w:tr w:rsidR="00125245" w:rsidRPr="0016186B" w14:paraId="1D2BCD31" w14:textId="77777777" w:rsidTr="0058601A">
        <w:trPr>
          <w:trHeight w:val="567"/>
        </w:trPr>
        <w:tc>
          <w:tcPr>
            <w:tcW w:w="2722" w:type="dxa"/>
            <w:vAlign w:val="center"/>
          </w:tcPr>
          <w:p w14:paraId="619325F1" w14:textId="111B7602" w:rsidR="00125245" w:rsidRPr="000D0E7C" w:rsidRDefault="000D0E7C" w:rsidP="000D0E7C">
            <w:pPr>
              <w:jc w:val="center"/>
              <w:rPr>
                <w:rFonts w:cstheme="majorHAnsi"/>
                <w:b/>
                <w:sz w:val="24"/>
              </w:rPr>
            </w:pPr>
            <w:r w:rsidRPr="000D0E7C">
              <w:rPr>
                <w:rFonts w:cstheme="majorHAnsi"/>
                <w:b/>
                <w:sz w:val="24"/>
              </w:rPr>
              <w:t>NOM / EMAIL DU DEMANDEUR</w:t>
            </w:r>
          </w:p>
        </w:tc>
        <w:tc>
          <w:tcPr>
            <w:tcW w:w="7343" w:type="dxa"/>
            <w:gridSpan w:val="5"/>
            <w:vAlign w:val="center"/>
          </w:tcPr>
          <w:p w14:paraId="65237AD3" w14:textId="77777777" w:rsidR="00125245" w:rsidRPr="0016186B" w:rsidRDefault="00125245" w:rsidP="00125245">
            <w:pPr>
              <w:jc w:val="center"/>
              <w:rPr>
                <w:rFonts w:cstheme="majorHAnsi"/>
              </w:rPr>
            </w:pPr>
          </w:p>
        </w:tc>
      </w:tr>
      <w:tr w:rsidR="00125245" w:rsidRPr="0016186B" w14:paraId="178DC551" w14:textId="77777777" w:rsidTr="0058601A">
        <w:trPr>
          <w:trHeight w:val="567"/>
        </w:trPr>
        <w:tc>
          <w:tcPr>
            <w:tcW w:w="2722" w:type="dxa"/>
            <w:vAlign w:val="center"/>
          </w:tcPr>
          <w:p w14:paraId="3D38FCF9" w14:textId="02B26E24" w:rsidR="00125245" w:rsidRPr="000D0E7C" w:rsidRDefault="000D0E7C" w:rsidP="000D0E7C">
            <w:pPr>
              <w:jc w:val="center"/>
              <w:rPr>
                <w:rFonts w:cstheme="majorHAnsi"/>
                <w:b/>
                <w:sz w:val="24"/>
              </w:rPr>
            </w:pPr>
            <w:r w:rsidRPr="000D0E7C">
              <w:rPr>
                <w:rFonts w:cstheme="majorHAnsi"/>
                <w:b/>
                <w:sz w:val="24"/>
              </w:rPr>
              <w:t>NOM/EMAIL DU RESPONSABLE</w:t>
            </w:r>
          </w:p>
        </w:tc>
        <w:tc>
          <w:tcPr>
            <w:tcW w:w="7343" w:type="dxa"/>
            <w:gridSpan w:val="5"/>
            <w:vAlign w:val="center"/>
          </w:tcPr>
          <w:p w14:paraId="4E4DBE63" w14:textId="77777777" w:rsidR="00125245" w:rsidRPr="0016186B" w:rsidRDefault="00125245" w:rsidP="00125245">
            <w:pPr>
              <w:jc w:val="center"/>
              <w:rPr>
                <w:rFonts w:cstheme="majorHAnsi"/>
              </w:rPr>
            </w:pPr>
          </w:p>
        </w:tc>
      </w:tr>
      <w:tr w:rsidR="0058601A" w:rsidRPr="0016186B" w14:paraId="2D799299" w14:textId="77777777" w:rsidTr="0058601A">
        <w:trPr>
          <w:trHeight w:val="567"/>
        </w:trPr>
        <w:tc>
          <w:tcPr>
            <w:tcW w:w="2722" w:type="dxa"/>
            <w:vAlign w:val="center"/>
          </w:tcPr>
          <w:p w14:paraId="34D776BD" w14:textId="0A655CD8" w:rsidR="0058601A" w:rsidRPr="000D0E7C" w:rsidRDefault="000D0E7C" w:rsidP="000D0E7C">
            <w:pPr>
              <w:jc w:val="center"/>
              <w:rPr>
                <w:rFonts w:cstheme="majorHAnsi"/>
                <w:b/>
                <w:sz w:val="24"/>
              </w:rPr>
            </w:pPr>
            <w:r w:rsidRPr="000D0E7C">
              <w:rPr>
                <w:rFonts w:cstheme="majorHAnsi"/>
                <w:b/>
                <w:sz w:val="24"/>
              </w:rPr>
              <w:t>DATE</w:t>
            </w:r>
          </w:p>
        </w:tc>
        <w:tc>
          <w:tcPr>
            <w:tcW w:w="1985" w:type="dxa"/>
            <w:vAlign w:val="center"/>
          </w:tcPr>
          <w:p w14:paraId="5C49A4C6" w14:textId="77777777" w:rsidR="0058601A" w:rsidRPr="0016186B" w:rsidRDefault="0058601A" w:rsidP="00125245">
            <w:pPr>
              <w:jc w:val="center"/>
              <w:rPr>
                <w:rFonts w:cstheme="majorHAnsi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4315BA" w14:textId="21DBCE3D" w:rsidR="0058601A" w:rsidRPr="0016186B" w:rsidRDefault="0058601A" w:rsidP="00125245">
            <w:pPr>
              <w:jc w:val="center"/>
              <w:rPr>
                <w:rFonts w:cstheme="majorHAnsi"/>
                <w:b/>
                <w:bCs/>
              </w:rPr>
            </w:pPr>
            <w:r w:rsidRPr="0016186B">
              <w:rPr>
                <w:rFonts w:cstheme="majorHAnsi"/>
                <w:b/>
                <w:bCs/>
              </w:rPr>
              <w:t>EQUIPE</w:t>
            </w:r>
          </w:p>
        </w:tc>
        <w:tc>
          <w:tcPr>
            <w:tcW w:w="3090" w:type="dxa"/>
            <w:gridSpan w:val="2"/>
            <w:vAlign w:val="center"/>
          </w:tcPr>
          <w:p w14:paraId="48F300FC" w14:textId="51704D13" w:rsidR="0058601A" w:rsidRPr="0016186B" w:rsidRDefault="0058601A" w:rsidP="00125245">
            <w:pPr>
              <w:jc w:val="center"/>
              <w:rPr>
                <w:rFonts w:cstheme="majorHAnsi"/>
              </w:rPr>
            </w:pPr>
          </w:p>
        </w:tc>
      </w:tr>
      <w:tr w:rsidR="0016186B" w:rsidRPr="0016186B" w14:paraId="19B40397" w14:textId="77777777" w:rsidTr="00AE710A"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7B4E5920" w14:textId="77777777" w:rsidR="0016186B" w:rsidRPr="000D0E7C" w:rsidRDefault="0016186B" w:rsidP="000D0E7C">
            <w:pPr>
              <w:jc w:val="center"/>
              <w:rPr>
                <w:rFonts w:cstheme="majorHAnsi"/>
                <w:b/>
                <w:sz w:val="24"/>
              </w:rPr>
            </w:pPr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  <w:vAlign w:val="center"/>
          </w:tcPr>
          <w:p w14:paraId="07BE2A6C" w14:textId="77777777" w:rsidR="0016186B" w:rsidRPr="0016186B" w:rsidRDefault="0016186B" w:rsidP="00876CCC">
            <w:pPr>
              <w:jc w:val="center"/>
              <w:rPr>
                <w:rFonts w:cstheme="majorHAnsi"/>
              </w:rPr>
            </w:pPr>
          </w:p>
        </w:tc>
        <w:tc>
          <w:tcPr>
            <w:tcW w:w="2266" w:type="dxa"/>
            <w:gridSpan w:val="2"/>
            <w:tcBorders>
              <w:left w:val="nil"/>
              <w:right w:val="nil"/>
            </w:tcBorders>
            <w:vAlign w:val="center"/>
          </w:tcPr>
          <w:p w14:paraId="256E2636" w14:textId="77777777" w:rsidR="0016186B" w:rsidRPr="0016186B" w:rsidRDefault="0016186B" w:rsidP="00876CCC">
            <w:pPr>
              <w:jc w:val="center"/>
              <w:rPr>
                <w:rFonts w:cstheme="majorHAnsi"/>
                <w:b/>
              </w:rPr>
            </w:pPr>
          </w:p>
        </w:tc>
        <w:tc>
          <w:tcPr>
            <w:tcW w:w="3081" w:type="dxa"/>
            <w:tcBorders>
              <w:left w:val="nil"/>
            </w:tcBorders>
            <w:vAlign w:val="center"/>
          </w:tcPr>
          <w:p w14:paraId="0DBCA935" w14:textId="77777777" w:rsidR="0016186B" w:rsidRPr="0016186B" w:rsidRDefault="0016186B" w:rsidP="00876CCC">
            <w:pPr>
              <w:jc w:val="center"/>
              <w:rPr>
                <w:rFonts w:cstheme="majorHAnsi"/>
              </w:rPr>
            </w:pPr>
          </w:p>
        </w:tc>
      </w:tr>
      <w:tr w:rsidR="0032615D" w:rsidRPr="0016186B" w14:paraId="247C04CD" w14:textId="77777777" w:rsidTr="00AE710A">
        <w:tc>
          <w:tcPr>
            <w:tcW w:w="2722" w:type="dxa"/>
            <w:vAlign w:val="center"/>
          </w:tcPr>
          <w:p w14:paraId="1E1C5B32" w14:textId="0D1E1340" w:rsidR="00F00E40" w:rsidRPr="000D0E7C" w:rsidRDefault="000D0E7C" w:rsidP="000D0E7C">
            <w:pPr>
              <w:jc w:val="center"/>
              <w:rPr>
                <w:rFonts w:cstheme="majorHAnsi"/>
                <w:b/>
                <w:sz w:val="24"/>
              </w:rPr>
            </w:pPr>
            <w:r w:rsidRPr="000D0E7C">
              <w:rPr>
                <w:rFonts w:cstheme="majorHAnsi"/>
                <w:b/>
                <w:sz w:val="24"/>
              </w:rPr>
              <w:t>NOMBRE ÉCHANTILLONS :</w:t>
            </w:r>
          </w:p>
          <w:p w14:paraId="3E2E8956" w14:textId="77777777" w:rsidR="0032615D" w:rsidRPr="000D0E7C" w:rsidRDefault="0032615D" w:rsidP="000D0E7C">
            <w:pPr>
              <w:ind w:left="-567" w:firstLine="567"/>
              <w:jc w:val="center"/>
              <w:rPr>
                <w:rFonts w:cstheme="majorHAnsi"/>
                <w:b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1A577C64" w14:textId="77777777" w:rsidR="0032615D" w:rsidRPr="0016186B" w:rsidRDefault="0032615D" w:rsidP="00876CCC">
            <w:pPr>
              <w:jc w:val="center"/>
              <w:rPr>
                <w:rFonts w:cstheme="majorHAnsi"/>
              </w:rPr>
            </w:pPr>
          </w:p>
          <w:p w14:paraId="22AC88A5" w14:textId="77777777" w:rsidR="0032615D" w:rsidRPr="0016186B" w:rsidRDefault="0032615D" w:rsidP="00876CCC">
            <w:pPr>
              <w:jc w:val="center"/>
              <w:rPr>
                <w:rFonts w:cstheme="majorHAnsi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6468C723" w14:textId="24E02748" w:rsidR="0032615D" w:rsidRPr="0016186B" w:rsidRDefault="0032615D" w:rsidP="00876CCC">
            <w:pPr>
              <w:jc w:val="center"/>
              <w:rPr>
                <w:rFonts w:cstheme="majorHAnsi"/>
              </w:rPr>
            </w:pPr>
            <w:r w:rsidRPr="0016186B">
              <w:rPr>
                <w:rFonts w:cstheme="majorHAnsi"/>
                <w:b/>
              </w:rPr>
              <w:t>RÉFÉRENCE</w:t>
            </w:r>
            <w:r w:rsidRPr="0016186B">
              <w:rPr>
                <w:rFonts w:cstheme="majorHAnsi"/>
                <w:b/>
                <w:bCs/>
              </w:rPr>
              <w:t xml:space="preserve"> SI DÉJÀ ANALYS</w:t>
            </w:r>
            <w:r w:rsidRPr="0016186B">
              <w:rPr>
                <w:rFonts w:cstheme="majorHAnsi"/>
                <w:b/>
              </w:rPr>
              <w:t>É</w:t>
            </w:r>
          </w:p>
        </w:tc>
        <w:tc>
          <w:tcPr>
            <w:tcW w:w="3081" w:type="dxa"/>
            <w:vAlign w:val="center"/>
          </w:tcPr>
          <w:p w14:paraId="702A5E99" w14:textId="77777777" w:rsidR="0032615D" w:rsidRPr="0016186B" w:rsidRDefault="0032615D" w:rsidP="00876CCC">
            <w:pPr>
              <w:jc w:val="center"/>
              <w:rPr>
                <w:rFonts w:cstheme="majorHAnsi"/>
              </w:rPr>
            </w:pPr>
          </w:p>
        </w:tc>
      </w:tr>
      <w:tr w:rsidR="000C0808" w:rsidRPr="0016186B" w14:paraId="60DA6333" w14:textId="77777777" w:rsidTr="00C1256F">
        <w:trPr>
          <w:trHeight w:val="694"/>
        </w:trPr>
        <w:tc>
          <w:tcPr>
            <w:tcW w:w="2722" w:type="dxa"/>
            <w:vAlign w:val="center"/>
          </w:tcPr>
          <w:p w14:paraId="1ED2A06E" w14:textId="16323803" w:rsidR="000C0808" w:rsidRPr="000D0E7C" w:rsidRDefault="000D0E7C" w:rsidP="00C1256F">
            <w:pPr>
              <w:jc w:val="center"/>
              <w:rPr>
                <w:rFonts w:cstheme="majorHAnsi"/>
                <w:b/>
                <w:sz w:val="24"/>
              </w:rPr>
            </w:pPr>
            <w:r w:rsidRPr="000D0E7C">
              <w:rPr>
                <w:rFonts w:cstheme="majorHAnsi"/>
                <w:b/>
                <w:sz w:val="24"/>
              </w:rPr>
              <w:t>REFERENCES ÉCHANTILLONS</w:t>
            </w:r>
          </w:p>
        </w:tc>
        <w:tc>
          <w:tcPr>
            <w:tcW w:w="7343" w:type="dxa"/>
            <w:gridSpan w:val="5"/>
            <w:vAlign w:val="center"/>
          </w:tcPr>
          <w:p w14:paraId="116167DE" w14:textId="77777777" w:rsidR="000C0808" w:rsidRPr="0016186B" w:rsidRDefault="000C0808" w:rsidP="00876CCC">
            <w:pPr>
              <w:jc w:val="center"/>
              <w:rPr>
                <w:rFonts w:cstheme="majorHAnsi"/>
              </w:rPr>
            </w:pPr>
          </w:p>
        </w:tc>
      </w:tr>
      <w:tr w:rsidR="00125245" w:rsidRPr="0016186B" w14:paraId="7DA8F9D4" w14:textId="77777777" w:rsidTr="00AE710A">
        <w:trPr>
          <w:trHeight w:val="2171"/>
        </w:trPr>
        <w:tc>
          <w:tcPr>
            <w:tcW w:w="2722" w:type="dxa"/>
            <w:vAlign w:val="center"/>
          </w:tcPr>
          <w:p w14:paraId="544CD2EB" w14:textId="38F58B71" w:rsidR="00930124" w:rsidRPr="000D0E7C" w:rsidRDefault="000D0E7C" w:rsidP="000D0E7C">
            <w:pPr>
              <w:jc w:val="center"/>
              <w:rPr>
                <w:rFonts w:cstheme="majorHAnsi"/>
                <w:b/>
                <w:sz w:val="24"/>
              </w:rPr>
            </w:pPr>
            <w:r w:rsidRPr="000D0E7C">
              <w:rPr>
                <w:rFonts w:cstheme="majorHAnsi"/>
                <w:b/>
                <w:sz w:val="24"/>
              </w:rPr>
              <w:t>STRUCTURE</w:t>
            </w:r>
          </w:p>
          <w:p w14:paraId="3F3B7889" w14:textId="112D190B" w:rsidR="0086728B" w:rsidRPr="000D0E7C" w:rsidRDefault="000D0E7C" w:rsidP="000D0E7C">
            <w:pPr>
              <w:jc w:val="center"/>
              <w:rPr>
                <w:rFonts w:cstheme="majorHAnsi"/>
                <w:b/>
                <w:sz w:val="24"/>
              </w:rPr>
            </w:pPr>
            <w:r w:rsidRPr="000D0E7C">
              <w:rPr>
                <w:rFonts w:cstheme="majorHAnsi"/>
                <w:b/>
                <w:sz w:val="24"/>
              </w:rPr>
              <w:t>DES MOLECULES</w:t>
            </w:r>
          </w:p>
          <w:p w14:paraId="1FA16AE4" w14:textId="57551784" w:rsidR="00930124" w:rsidRPr="000D0E7C" w:rsidRDefault="00930124" w:rsidP="000D0E7C">
            <w:pPr>
              <w:ind w:left="-113" w:right="-166" w:hanging="135"/>
              <w:jc w:val="center"/>
              <w:rPr>
                <w:rFonts w:cstheme="majorHAnsi"/>
                <w:b/>
                <w:sz w:val="24"/>
              </w:rPr>
            </w:pPr>
          </w:p>
        </w:tc>
        <w:tc>
          <w:tcPr>
            <w:tcW w:w="7343" w:type="dxa"/>
            <w:gridSpan w:val="5"/>
            <w:vAlign w:val="center"/>
          </w:tcPr>
          <w:p w14:paraId="0E8E7B6E" w14:textId="77777777" w:rsidR="00125245" w:rsidRPr="0016186B" w:rsidRDefault="00125245" w:rsidP="00125245">
            <w:pPr>
              <w:jc w:val="center"/>
              <w:rPr>
                <w:rFonts w:cstheme="majorHAnsi"/>
              </w:rPr>
            </w:pPr>
          </w:p>
          <w:p w14:paraId="0B21F332" w14:textId="77777777" w:rsidR="00125245" w:rsidRPr="0016186B" w:rsidRDefault="00125245" w:rsidP="00125245">
            <w:pPr>
              <w:jc w:val="center"/>
              <w:rPr>
                <w:rFonts w:cstheme="majorHAnsi"/>
              </w:rPr>
            </w:pPr>
          </w:p>
          <w:p w14:paraId="307B7C8A" w14:textId="77777777" w:rsidR="00125245" w:rsidRPr="0016186B" w:rsidRDefault="00125245" w:rsidP="00125245">
            <w:pPr>
              <w:jc w:val="center"/>
              <w:rPr>
                <w:rFonts w:cstheme="majorHAnsi"/>
              </w:rPr>
            </w:pPr>
          </w:p>
          <w:p w14:paraId="0C657687" w14:textId="77777777" w:rsidR="000C0808" w:rsidRPr="0016186B" w:rsidRDefault="000C0808" w:rsidP="00125245">
            <w:pPr>
              <w:jc w:val="center"/>
              <w:rPr>
                <w:rFonts w:cstheme="majorHAnsi"/>
              </w:rPr>
            </w:pPr>
          </w:p>
          <w:p w14:paraId="5CD12959" w14:textId="77777777" w:rsidR="00125245" w:rsidRPr="0016186B" w:rsidRDefault="00125245" w:rsidP="0016186B">
            <w:pPr>
              <w:rPr>
                <w:rFonts w:cstheme="majorHAnsi"/>
              </w:rPr>
            </w:pPr>
          </w:p>
          <w:p w14:paraId="5F2C21E8" w14:textId="77777777" w:rsidR="00125245" w:rsidRPr="0016186B" w:rsidRDefault="00125245" w:rsidP="00125245">
            <w:pPr>
              <w:jc w:val="center"/>
              <w:rPr>
                <w:rFonts w:cstheme="majorHAnsi"/>
              </w:rPr>
            </w:pPr>
          </w:p>
          <w:p w14:paraId="3B1DB4AC" w14:textId="77777777" w:rsidR="00125245" w:rsidRPr="0016186B" w:rsidRDefault="00125245" w:rsidP="00125245">
            <w:pPr>
              <w:jc w:val="center"/>
              <w:rPr>
                <w:rFonts w:cstheme="majorHAnsi"/>
              </w:rPr>
            </w:pPr>
          </w:p>
        </w:tc>
      </w:tr>
      <w:tr w:rsidR="0058601A" w:rsidRPr="0016186B" w14:paraId="33C61355" w14:textId="77777777" w:rsidTr="00AE710A">
        <w:trPr>
          <w:trHeight w:val="884"/>
        </w:trPr>
        <w:tc>
          <w:tcPr>
            <w:tcW w:w="2722" w:type="dxa"/>
            <w:tcBorders>
              <w:bottom w:val="single" w:sz="4" w:space="0" w:color="000000" w:themeColor="text1"/>
            </w:tcBorders>
            <w:vAlign w:val="center"/>
          </w:tcPr>
          <w:p w14:paraId="226A5EE7" w14:textId="02D5A230" w:rsidR="0058601A" w:rsidRPr="000D0E7C" w:rsidRDefault="000D0E7C" w:rsidP="000D0E7C">
            <w:pPr>
              <w:jc w:val="center"/>
              <w:rPr>
                <w:rFonts w:cstheme="majorHAnsi"/>
                <w:b/>
                <w:sz w:val="24"/>
              </w:rPr>
            </w:pPr>
            <w:r w:rsidRPr="000D0E7C">
              <w:rPr>
                <w:rFonts w:cstheme="majorHAnsi"/>
                <w:b/>
                <w:sz w:val="24"/>
              </w:rPr>
              <w:t>NATURE :</w:t>
            </w:r>
          </w:p>
        </w:tc>
        <w:tc>
          <w:tcPr>
            <w:tcW w:w="7343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3826638E" w14:textId="36F696D5" w:rsidR="0058601A" w:rsidRPr="0016186B" w:rsidRDefault="0058601A" w:rsidP="000D0E7C">
            <w:pPr>
              <w:rPr>
                <w:rFonts w:cstheme="majorHAnsi"/>
              </w:rPr>
            </w:pPr>
            <w:r w:rsidRPr="0016186B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  <w:r w:rsidRPr="0016186B">
              <w:rPr>
                <w:rFonts w:cstheme="majorHAnsi"/>
                <w:sz w:val="27"/>
                <w:szCs w:val="27"/>
              </w:rPr>
              <w:t>Rac</w:t>
            </w:r>
            <w:r w:rsidRPr="0016186B">
              <w:rPr>
                <w:rFonts w:ascii="Calibri" w:hAnsi="Calibri" w:cs="Calibri"/>
                <w:sz w:val="27"/>
                <w:szCs w:val="27"/>
              </w:rPr>
              <w:t>é</w:t>
            </w:r>
            <w:r w:rsidRPr="0016186B">
              <w:rPr>
                <w:rFonts w:cstheme="majorHAnsi"/>
                <w:sz w:val="27"/>
                <w:szCs w:val="27"/>
              </w:rPr>
              <w:t xml:space="preserve">mique       </w:t>
            </w:r>
            <w:r w:rsidR="00836AA1" w:rsidRPr="0016186B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  <w:proofErr w:type="spellStart"/>
            <w:r w:rsidR="00836AA1">
              <w:rPr>
                <w:rFonts w:ascii="Segoe UI Symbol" w:hAnsi="Segoe UI Symbol" w:cs="Segoe UI Symbol"/>
                <w:sz w:val="27"/>
                <w:szCs w:val="27"/>
              </w:rPr>
              <w:t>enantio</w:t>
            </w:r>
            <w:proofErr w:type="spellEnd"/>
            <w:r w:rsidR="00836AA1">
              <w:rPr>
                <w:rFonts w:ascii="Segoe UI Symbol" w:hAnsi="Segoe UI Symbol" w:cs="Segoe UI Symbol"/>
                <w:sz w:val="27"/>
                <w:szCs w:val="27"/>
              </w:rPr>
              <w:t>-ratio</w:t>
            </w:r>
            <w:r w:rsidR="00AE710A">
              <w:rPr>
                <w:rFonts w:cstheme="majorHAnsi"/>
                <w:sz w:val="27"/>
                <w:szCs w:val="27"/>
              </w:rPr>
              <w:t xml:space="preserve">           </w:t>
            </w:r>
            <w:r w:rsidRPr="0016186B">
              <w:rPr>
                <w:rFonts w:cstheme="majorHAnsi"/>
                <w:sz w:val="27"/>
                <w:szCs w:val="27"/>
              </w:rPr>
              <w:t xml:space="preserve">  </w:t>
            </w:r>
            <w:r w:rsidRPr="0016186B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  <w:r w:rsidR="000D0E7C" w:rsidRPr="0016186B">
              <w:rPr>
                <w:rFonts w:cstheme="majorHAnsi"/>
                <w:sz w:val="27"/>
                <w:szCs w:val="27"/>
              </w:rPr>
              <w:t>Diastéréoisomères</w:t>
            </w:r>
            <w:r w:rsidR="00AE710A">
              <w:rPr>
                <w:rFonts w:cstheme="majorHAnsi"/>
                <w:sz w:val="27"/>
                <w:szCs w:val="27"/>
              </w:rPr>
              <w:t xml:space="preserve">  </w:t>
            </w:r>
            <w:r w:rsidRPr="0016186B">
              <w:rPr>
                <w:rFonts w:cstheme="majorHAnsi"/>
                <w:sz w:val="27"/>
                <w:szCs w:val="27"/>
              </w:rPr>
              <w:t xml:space="preserve"> </w:t>
            </w:r>
          </w:p>
        </w:tc>
      </w:tr>
      <w:tr w:rsidR="0058601A" w:rsidRPr="0016186B" w14:paraId="51EAA51A" w14:textId="77777777" w:rsidTr="0016186B">
        <w:trPr>
          <w:trHeight w:val="300"/>
        </w:trPr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14:paraId="6D54310D" w14:textId="77777777" w:rsidR="0058601A" w:rsidRPr="0016186B" w:rsidRDefault="0058601A" w:rsidP="00125245">
            <w:pPr>
              <w:jc w:val="center"/>
              <w:rPr>
                <w:rFonts w:cstheme="majorHAnsi"/>
              </w:rPr>
            </w:pPr>
          </w:p>
        </w:tc>
      </w:tr>
      <w:tr w:rsidR="00125245" w:rsidRPr="0016186B" w14:paraId="5DC05EED" w14:textId="77777777" w:rsidTr="00AE710A">
        <w:trPr>
          <w:trHeight w:val="900"/>
        </w:trPr>
        <w:tc>
          <w:tcPr>
            <w:tcW w:w="2722" w:type="dxa"/>
            <w:vAlign w:val="center"/>
          </w:tcPr>
          <w:p w14:paraId="79B28FF0" w14:textId="40B97325" w:rsidR="00125245" w:rsidRPr="0016186B" w:rsidRDefault="0058601A" w:rsidP="00125245">
            <w:pPr>
              <w:jc w:val="center"/>
              <w:rPr>
                <w:rFonts w:cstheme="majorHAnsi"/>
                <w:b/>
                <w:bCs/>
              </w:rPr>
            </w:pPr>
            <w:r w:rsidRPr="0016186B">
              <w:rPr>
                <w:rFonts w:cstheme="majorHAnsi"/>
                <w:b/>
                <w:bCs/>
                <w:sz w:val="27"/>
                <w:szCs w:val="27"/>
              </w:rPr>
              <w:t>DESCRIPTION DE LA METHODE D’ANALYSE</w:t>
            </w:r>
          </w:p>
        </w:tc>
        <w:tc>
          <w:tcPr>
            <w:tcW w:w="7343" w:type="dxa"/>
            <w:gridSpan w:val="5"/>
            <w:vAlign w:val="center"/>
          </w:tcPr>
          <w:p w14:paraId="64564C77" w14:textId="77777777" w:rsidR="00125245" w:rsidRPr="0016186B" w:rsidRDefault="00125245" w:rsidP="0058601A">
            <w:pPr>
              <w:rPr>
                <w:rFonts w:cstheme="majorHAnsi"/>
              </w:rPr>
            </w:pPr>
          </w:p>
        </w:tc>
      </w:tr>
      <w:tr w:rsidR="00091090" w:rsidRPr="0016186B" w14:paraId="0769C8B0" w14:textId="77777777" w:rsidTr="00091090">
        <w:trPr>
          <w:trHeight w:val="456"/>
        </w:trPr>
        <w:tc>
          <w:tcPr>
            <w:tcW w:w="2722" w:type="dxa"/>
            <w:vAlign w:val="center"/>
          </w:tcPr>
          <w:p w14:paraId="380680F1" w14:textId="77399A4C" w:rsidR="00091090" w:rsidRPr="0016186B" w:rsidRDefault="00091090" w:rsidP="00091090">
            <w:pPr>
              <w:spacing w:before="100" w:beforeAutospacing="1" w:after="100" w:afterAutospacing="1"/>
              <w:rPr>
                <w:rFonts w:cstheme="majorHAnsi"/>
                <w:b/>
              </w:rPr>
            </w:pPr>
            <w:r w:rsidRPr="0058601A">
              <w:rPr>
                <w:rFonts w:eastAsia="Times New Roman" w:cstheme="majorHAnsi"/>
                <w:sz w:val="27"/>
                <w:szCs w:val="27"/>
                <w:lang w:eastAsia="fr-FR"/>
              </w:rPr>
              <w:t>Colonne</w:t>
            </w:r>
            <w:r w:rsidR="006D2F14">
              <w:rPr>
                <w:rFonts w:eastAsia="Times New Roman" w:cstheme="majorHAnsi"/>
                <w:sz w:val="27"/>
                <w:szCs w:val="27"/>
                <w:lang w:eastAsia="fr-FR"/>
              </w:rPr>
              <w:t xml:space="preserve"> chirale</w:t>
            </w:r>
            <w:r w:rsidRPr="0058601A">
              <w:rPr>
                <w:rFonts w:eastAsia="Times New Roman" w:cstheme="majorHAnsi"/>
                <w:sz w:val="27"/>
                <w:szCs w:val="27"/>
                <w:lang w:eastAsia="fr-FR"/>
              </w:rPr>
              <w:t xml:space="preserve"> : </w:t>
            </w:r>
          </w:p>
        </w:tc>
        <w:tc>
          <w:tcPr>
            <w:tcW w:w="7343" w:type="dxa"/>
            <w:gridSpan w:val="5"/>
            <w:vAlign w:val="center"/>
          </w:tcPr>
          <w:p w14:paraId="36E279CF" w14:textId="77777777" w:rsidR="00091090" w:rsidRDefault="00091090" w:rsidP="000D0E7C">
            <w:pPr>
              <w:rPr>
                <w:rFonts w:ascii="Segoe UI Symbol" w:hAnsi="Segoe UI Symbol" w:cs="Segoe UI Symbol"/>
                <w:sz w:val="27"/>
                <w:szCs w:val="27"/>
              </w:rPr>
            </w:pPr>
          </w:p>
          <w:p w14:paraId="6C8D6508" w14:textId="26002039" w:rsidR="00091090" w:rsidRPr="0016186B" w:rsidRDefault="00091090" w:rsidP="00091090">
            <w:pPr>
              <w:rPr>
                <w:rFonts w:cstheme="majorHAnsi"/>
              </w:rPr>
            </w:pPr>
          </w:p>
        </w:tc>
      </w:tr>
      <w:tr w:rsidR="00091090" w:rsidRPr="0016186B" w14:paraId="4F0C9399" w14:textId="77777777" w:rsidTr="00091090">
        <w:trPr>
          <w:trHeight w:val="421"/>
        </w:trPr>
        <w:tc>
          <w:tcPr>
            <w:tcW w:w="2722" w:type="dxa"/>
            <w:vAlign w:val="center"/>
          </w:tcPr>
          <w:p w14:paraId="60767EA6" w14:textId="117EB223" w:rsidR="00091090" w:rsidRPr="0058601A" w:rsidRDefault="00091090" w:rsidP="00091090">
            <w:pPr>
              <w:spacing w:before="100" w:beforeAutospacing="1" w:after="100" w:afterAutospacing="1"/>
              <w:rPr>
                <w:rFonts w:eastAsia="Times New Roman" w:cstheme="majorHAnsi"/>
                <w:sz w:val="27"/>
                <w:szCs w:val="27"/>
                <w:lang w:eastAsia="fr-FR"/>
              </w:rPr>
            </w:pPr>
            <w:r w:rsidRPr="0058601A">
              <w:rPr>
                <w:rFonts w:eastAsia="Times New Roman" w:cstheme="majorHAnsi"/>
                <w:sz w:val="27"/>
                <w:szCs w:val="27"/>
                <w:lang w:eastAsia="fr-FR"/>
              </w:rPr>
              <w:t>Débit (ml/min):</w:t>
            </w:r>
          </w:p>
        </w:tc>
        <w:tc>
          <w:tcPr>
            <w:tcW w:w="7343" w:type="dxa"/>
            <w:gridSpan w:val="5"/>
            <w:vAlign w:val="center"/>
          </w:tcPr>
          <w:p w14:paraId="3CE59832" w14:textId="77777777" w:rsidR="00091090" w:rsidRDefault="00091090" w:rsidP="000D0E7C">
            <w:pPr>
              <w:rPr>
                <w:rFonts w:ascii="Segoe UI Symbol" w:hAnsi="Segoe UI Symbol" w:cs="Segoe UI Symbol"/>
                <w:sz w:val="27"/>
                <w:szCs w:val="27"/>
              </w:rPr>
            </w:pPr>
          </w:p>
        </w:tc>
      </w:tr>
      <w:tr w:rsidR="00091090" w:rsidRPr="0016186B" w14:paraId="0D0EDD5B" w14:textId="77777777" w:rsidTr="007410E8">
        <w:trPr>
          <w:trHeight w:val="567"/>
        </w:trPr>
        <w:tc>
          <w:tcPr>
            <w:tcW w:w="2722" w:type="dxa"/>
            <w:vAlign w:val="center"/>
          </w:tcPr>
          <w:p w14:paraId="308741D4" w14:textId="0C67B155" w:rsidR="00091090" w:rsidRPr="0058601A" w:rsidRDefault="00091090" w:rsidP="007410E8">
            <w:pPr>
              <w:spacing w:before="100" w:beforeAutospacing="1" w:after="100" w:afterAutospacing="1"/>
              <w:rPr>
                <w:rFonts w:eastAsia="Times New Roman" w:cstheme="majorHAnsi"/>
                <w:sz w:val="27"/>
                <w:szCs w:val="27"/>
                <w:lang w:eastAsia="fr-FR"/>
              </w:rPr>
            </w:pPr>
            <w:r w:rsidRPr="0058601A">
              <w:rPr>
                <w:rFonts w:eastAsia="Times New Roman" w:cstheme="majorHAnsi"/>
                <w:sz w:val="27"/>
                <w:szCs w:val="27"/>
                <w:lang w:eastAsia="fr-FR"/>
              </w:rPr>
              <w:t>Phase mobile</w:t>
            </w:r>
            <w:r w:rsidRPr="0016186B">
              <w:rPr>
                <w:rFonts w:eastAsia="Times New Roman" w:cstheme="majorHAnsi"/>
                <w:sz w:val="27"/>
                <w:szCs w:val="27"/>
                <w:lang w:eastAsia="fr-FR"/>
              </w:rPr>
              <w:t xml:space="preserve"> </w:t>
            </w:r>
            <w:r w:rsidR="007410E8">
              <w:rPr>
                <w:rFonts w:eastAsia="Times New Roman" w:cstheme="majorHAnsi"/>
                <w:sz w:val="27"/>
                <w:szCs w:val="27"/>
                <w:lang w:eastAsia="fr-FR"/>
              </w:rPr>
              <w:t>/</w:t>
            </w:r>
            <w:r w:rsidRPr="0058601A">
              <w:rPr>
                <w:rFonts w:eastAsia="Times New Roman" w:cstheme="majorHAnsi"/>
                <w:sz w:val="27"/>
                <w:szCs w:val="27"/>
                <w:lang w:eastAsia="fr-FR"/>
              </w:rPr>
              <w:t xml:space="preserve"> </w:t>
            </w:r>
            <w:r w:rsidRPr="0016186B">
              <w:rPr>
                <w:rFonts w:eastAsia="Times New Roman" w:cstheme="majorHAnsi"/>
                <w:sz w:val="27"/>
                <w:szCs w:val="27"/>
                <w:lang w:eastAsia="fr-FR"/>
              </w:rPr>
              <w:t>ratio :</w:t>
            </w:r>
          </w:p>
        </w:tc>
        <w:tc>
          <w:tcPr>
            <w:tcW w:w="7343" w:type="dxa"/>
            <w:gridSpan w:val="5"/>
            <w:vAlign w:val="center"/>
          </w:tcPr>
          <w:p w14:paraId="55B656F1" w14:textId="77777777" w:rsidR="00091090" w:rsidRPr="0016186B" w:rsidRDefault="00091090" w:rsidP="00091090">
            <w:pPr>
              <w:rPr>
                <w:rFonts w:cstheme="majorHAnsi"/>
              </w:rPr>
            </w:pPr>
            <w:r w:rsidRPr="0016186B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  <w:r w:rsidRPr="0016186B">
              <w:rPr>
                <w:rFonts w:cstheme="majorHAnsi"/>
              </w:rPr>
              <w:t xml:space="preserve">Hexane      </w:t>
            </w:r>
            <w:r w:rsidRPr="0016186B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  <w:r w:rsidRPr="0016186B">
              <w:rPr>
                <w:rFonts w:cstheme="majorHAnsi"/>
              </w:rPr>
              <w:t xml:space="preserve">Heptane     </w:t>
            </w:r>
            <w:r w:rsidRPr="0016186B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  <w:r w:rsidRPr="0016186B">
              <w:rPr>
                <w:rFonts w:cstheme="majorHAnsi"/>
              </w:rPr>
              <w:t xml:space="preserve">Ethanol   </w:t>
            </w:r>
            <w:r w:rsidRPr="0016186B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  <w:r w:rsidRPr="0016186B">
              <w:rPr>
                <w:rFonts w:cstheme="majorHAnsi"/>
              </w:rPr>
              <w:t>isopropanol</w:t>
            </w:r>
          </w:p>
          <w:p w14:paraId="4FF53569" w14:textId="77777777" w:rsidR="00091090" w:rsidRDefault="00091090" w:rsidP="000D0E7C">
            <w:pPr>
              <w:rPr>
                <w:rFonts w:ascii="Segoe UI Symbol" w:hAnsi="Segoe UI Symbol" w:cs="Segoe UI Symbol"/>
                <w:sz w:val="27"/>
                <w:szCs w:val="27"/>
              </w:rPr>
            </w:pPr>
          </w:p>
        </w:tc>
      </w:tr>
      <w:tr w:rsidR="00091090" w:rsidRPr="0016186B" w14:paraId="4976EFC2" w14:textId="77777777" w:rsidTr="00AE710A">
        <w:trPr>
          <w:trHeight w:val="741"/>
        </w:trPr>
        <w:tc>
          <w:tcPr>
            <w:tcW w:w="2722" w:type="dxa"/>
            <w:vAlign w:val="center"/>
          </w:tcPr>
          <w:p w14:paraId="0E4EA83B" w14:textId="47CD7848" w:rsidR="00091090" w:rsidRPr="0058601A" w:rsidRDefault="00091090" w:rsidP="00091090">
            <w:pPr>
              <w:spacing w:before="100" w:beforeAutospacing="1" w:after="100" w:afterAutospacing="1"/>
              <w:rPr>
                <w:rFonts w:eastAsia="Times New Roman" w:cstheme="majorHAnsi"/>
                <w:sz w:val="27"/>
                <w:szCs w:val="27"/>
                <w:lang w:eastAsia="fr-FR"/>
              </w:rPr>
            </w:pPr>
            <w:r w:rsidRPr="0058601A">
              <w:rPr>
                <w:rFonts w:eastAsia="Times New Roman" w:cstheme="majorHAnsi"/>
                <w:sz w:val="27"/>
                <w:szCs w:val="27"/>
                <w:lang w:eastAsia="fr-FR"/>
              </w:rPr>
              <w:t>Solvant d’échantillonnage</w:t>
            </w:r>
            <w:r>
              <w:rPr>
                <w:rFonts w:eastAsia="Times New Roman" w:cstheme="majorHAnsi"/>
                <w:sz w:val="27"/>
                <w:szCs w:val="27"/>
                <w:lang w:eastAsia="fr-FR"/>
              </w:rPr>
              <w:t> :</w:t>
            </w:r>
          </w:p>
        </w:tc>
        <w:tc>
          <w:tcPr>
            <w:tcW w:w="7343" w:type="dxa"/>
            <w:gridSpan w:val="5"/>
            <w:vAlign w:val="center"/>
          </w:tcPr>
          <w:p w14:paraId="7A988D70" w14:textId="77777777" w:rsidR="00091090" w:rsidRDefault="00091090" w:rsidP="000D0E7C">
            <w:pPr>
              <w:rPr>
                <w:rFonts w:ascii="Segoe UI Symbol" w:hAnsi="Segoe UI Symbol" w:cs="Segoe UI Symbol"/>
                <w:sz w:val="27"/>
                <w:szCs w:val="27"/>
              </w:rPr>
            </w:pPr>
          </w:p>
        </w:tc>
      </w:tr>
      <w:tr w:rsidR="00091090" w:rsidRPr="0016186B" w14:paraId="4E08FDE0" w14:textId="77777777" w:rsidTr="00AE710A">
        <w:trPr>
          <w:trHeight w:val="741"/>
        </w:trPr>
        <w:tc>
          <w:tcPr>
            <w:tcW w:w="2722" w:type="dxa"/>
            <w:vAlign w:val="center"/>
          </w:tcPr>
          <w:p w14:paraId="72D8B8DE" w14:textId="443D317A" w:rsidR="00091090" w:rsidRPr="0058601A" w:rsidRDefault="00091090" w:rsidP="00091090">
            <w:pPr>
              <w:spacing w:before="100" w:beforeAutospacing="1" w:after="100" w:afterAutospacing="1"/>
              <w:rPr>
                <w:rFonts w:eastAsia="Times New Roman" w:cstheme="majorHAnsi"/>
                <w:sz w:val="27"/>
                <w:szCs w:val="27"/>
                <w:lang w:eastAsia="fr-FR"/>
              </w:rPr>
            </w:pPr>
            <w:r>
              <w:rPr>
                <w:rFonts w:eastAsia="Times New Roman" w:cstheme="majorHAnsi"/>
                <w:sz w:val="27"/>
                <w:szCs w:val="27"/>
                <w:lang w:eastAsia="fr-FR"/>
              </w:rPr>
              <w:t>Temps de rétention :</w:t>
            </w:r>
          </w:p>
        </w:tc>
        <w:tc>
          <w:tcPr>
            <w:tcW w:w="7343" w:type="dxa"/>
            <w:gridSpan w:val="5"/>
            <w:vAlign w:val="center"/>
          </w:tcPr>
          <w:p w14:paraId="7F392337" w14:textId="77777777" w:rsidR="00091090" w:rsidRDefault="00091090" w:rsidP="000D0E7C">
            <w:pPr>
              <w:rPr>
                <w:rFonts w:ascii="Segoe UI Symbol" w:hAnsi="Segoe UI Symbol" w:cs="Segoe UI Symbol"/>
                <w:sz w:val="27"/>
                <w:szCs w:val="27"/>
              </w:rPr>
            </w:pPr>
          </w:p>
        </w:tc>
      </w:tr>
      <w:tr w:rsidR="00091090" w:rsidRPr="0016186B" w14:paraId="7070E987" w14:textId="77777777" w:rsidTr="00AE710A">
        <w:trPr>
          <w:trHeight w:val="741"/>
        </w:trPr>
        <w:tc>
          <w:tcPr>
            <w:tcW w:w="2722" w:type="dxa"/>
            <w:vAlign w:val="center"/>
          </w:tcPr>
          <w:p w14:paraId="2C9C2709" w14:textId="36BBC5B9" w:rsidR="00091090" w:rsidRDefault="00091090" w:rsidP="00091090">
            <w:pPr>
              <w:spacing w:before="100" w:beforeAutospacing="1" w:after="100" w:afterAutospacing="1"/>
              <w:rPr>
                <w:rFonts w:eastAsia="Times New Roman" w:cstheme="majorHAnsi"/>
                <w:sz w:val="27"/>
                <w:szCs w:val="27"/>
                <w:lang w:eastAsia="fr-FR"/>
              </w:rPr>
            </w:pPr>
            <w:r w:rsidRPr="0058601A">
              <w:rPr>
                <w:rFonts w:eastAsia="Times New Roman" w:cstheme="majorHAnsi"/>
                <w:sz w:val="27"/>
                <w:szCs w:val="27"/>
                <w:lang w:eastAsia="fr-FR"/>
              </w:rPr>
              <w:t>Détection UV</w:t>
            </w:r>
            <w:r>
              <w:rPr>
                <w:rFonts w:eastAsia="Times New Roman" w:cstheme="majorHAnsi"/>
                <w:sz w:val="27"/>
                <w:szCs w:val="27"/>
                <w:lang w:eastAsia="fr-FR"/>
              </w:rPr>
              <w:t xml:space="preserve"> </w:t>
            </w:r>
            <w:r w:rsidRPr="0058601A">
              <w:rPr>
                <w:rFonts w:eastAsia="Times New Roman" w:cstheme="majorHAnsi"/>
                <w:sz w:val="27"/>
                <w:szCs w:val="27"/>
                <w:lang w:eastAsia="fr-FR"/>
              </w:rPr>
              <w:t>(</w:t>
            </w:r>
            <w:proofErr w:type="spellStart"/>
            <w:r w:rsidRPr="0058601A">
              <w:rPr>
                <w:rFonts w:eastAsia="Times New Roman" w:cstheme="majorHAnsi"/>
                <w:sz w:val="27"/>
                <w:szCs w:val="27"/>
                <w:lang w:eastAsia="fr-FR"/>
              </w:rPr>
              <w:t>l,nm</w:t>
            </w:r>
            <w:proofErr w:type="spellEnd"/>
            <w:r w:rsidRPr="0058601A">
              <w:rPr>
                <w:rFonts w:eastAsia="Times New Roman" w:cstheme="majorHAnsi"/>
                <w:sz w:val="27"/>
                <w:szCs w:val="27"/>
                <w:lang w:eastAsia="fr-FR"/>
              </w:rPr>
              <w:t>)</w:t>
            </w:r>
            <w:r>
              <w:rPr>
                <w:rFonts w:eastAsia="Times New Roman" w:cstheme="majorHAnsi"/>
                <w:sz w:val="27"/>
                <w:szCs w:val="27"/>
                <w:lang w:eastAsia="fr-FR"/>
              </w:rPr>
              <w:t> :</w:t>
            </w:r>
          </w:p>
        </w:tc>
        <w:tc>
          <w:tcPr>
            <w:tcW w:w="7343" w:type="dxa"/>
            <w:gridSpan w:val="5"/>
            <w:vAlign w:val="center"/>
          </w:tcPr>
          <w:p w14:paraId="7D924BBF" w14:textId="77777777" w:rsidR="00091090" w:rsidRDefault="00091090" w:rsidP="000D0E7C">
            <w:pPr>
              <w:rPr>
                <w:rFonts w:ascii="Segoe UI Symbol" w:hAnsi="Segoe UI Symbol" w:cs="Segoe UI Symbol"/>
                <w:sz w:val="27"/>
                <w:szCs w:val="27"/>
              </w:rPr>
            </w:pPr>
          </w:p>
        </w:tc>
      </w:tr>
    </w:tbl>
    <w:p w14:paraId="3F5C03CD" w14:textId="77777777" w:rsidR="0016186B" w:rsidRDefault="0016186B" w:rsidP="0016186B">
      <w:pPr>
        <w:spacing w:after="120"/>
        <w:jc w:val="center"/>
        <w:rPr>
          <w:b/>
          <w:bCs/>
          <w:sz w:val="24"/>
        </w:rPr>
      </w:pPr>
      <w:bookmarkStart w:id="0" w:name="_Hlk208412598"/>
      <w:r>
        <w:rPr>
          <w:b/>
          <w:bCs/>
          <w:sz w:val="24"/>
        </w:rPr>
        <w:t>V</w:t>
      </w:r>
      <w:r w:rsidR="00D71CCA" w:rsidRPr="00D71CCA">
        <w:rPr>
          <w:b/>
          <w:bCs/>
          <w:sz w:val="24"/>
        </w:rPr>
        <w:t>euillez prendre contact avec nous pour toutes demandes, s’il vous plait.</w:t>
      </w:r>
    </w:p>
    <w:p w14:paraId="0878613B" w14:textId="179DC13B" w:rsidR="000D0E7C" w:rsidRPr="000D0E7C" w:rsidRDefault="00D71CCA" w:rsidP="00C1256F">
      <w:pPr>
        <w:spacing w:after="0"/>
        <w:jc w:val="center"/>
        <w:rPr>
          <w:color w:val="FF0000"/>
        </w:rPr>
      </w:pPr>
      <w:r>
        <w:t xml:space="preserve">Après accord, le formulaire devra nous être envoyé par email et </w:t>
      </w:r>
      <w:r w:rsidR="00930124">
        <w:t>votre boite d’</w:t>
      </w:r>
      <w:r>
        <w:t>échantillons déposé</w:t>
      </w:r>
      <w:r w:rsidR="000D0E7C">
        <w:t>e</w:t>
      </w:r>
      <w:r>
        <w:t xml:space="preserve"> au 452 à l’entrée du service</w:t>
      </w:r>
      <w:bookmarkEnd w:id="0"/>
      <w:r w:rsidR="000D0E7C">
        <w:t>.</w:t>
      </w:r>
      <w:r w:rsidR="006D2F14">
        <w:t xml:space="preserve"> </w:t>
      </w:r>
      <w:r w:rsidR="000D0E7C" w:rsidRPr="000D0E7C">
        <w:rPr>
          <w:color w:val="FF0000"/>
        </w:rPr>
        <w:t>Vos échantillons devront être préalablement filtrés par vos soins.</w:t>
      </w:r>
      <w:r w:rsidR="000D0E7C">
        <w:rPr>
          <w:color w:val="FF0000"/>
        </w:rPr>
        <w:t xml:space="preserve"> Nous nous réservons le droit de refuser les échantillons non filtrés.</w:t>
      </w:r>
    </w:p>
    <w:sectPr w:rsidR="000D0E7C" w:rsidRPr="000D0E7C" w:rsidSect="00125245">
      <w:pgSz w:w="11900" w:h="16840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﷽﷽﷽﷽﷽﷽﷽﷽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393E"/>
    <w:multiLevelType w:val="hybridMultilevel"/>
    <w:tmpl w:val="EC00437A"/>
    <w:lvl w:ilvl="0" w:tplc="59929D6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C256E"/>
    <w:multiLevelType w:val="hybridMultilevel"/>
    <w:tmpl w:val="DE60CD36"/>
    <w:lvl w:ilvl="0" w:tplc="9FA289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5"/>
    <w:rsid w:val="00091090"/>
    <w:rsid w:val="000C0808"/>
    <w:rsid w:val="000D0E7C"/>
    <w:rsid w:val="00125245"/>
    <w:rsid w:val="0016186B"/>
    <w:rsid w:val="0032615D"/>
    <w:rsid w:val="00530718"/>
    <w:rsid w:val="0058601A"/>
    <w:rsid w:val="006C64A7"/>
    <w:rsid w:val="006D2F14"/>
    <w:rsid w:val="007410E8"/>
    <w:rsid w:val="007655B4"/>
    <w:rsid w:val="00836AA1"/>
    <w:rsid w:val="0086728B"/>
    <w:rsid w:val="00876CCC"/>
    <w:rsid w:val="00930124"/>
    <w:rsid w:val="009B6B64"/>
    <w:rsid w:val="00AD08C8"/>
    <w:rsid w:val="00AE710A"/>
    <w:rsid w:val="00C1256F"/>
    <w:rsid w:val="00D57A5A"/>
    <w:rsid w:val="00D71CCA"/>
    <w:rsid w:val="00F00E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34EF"/>
  <w15:docId w15:val="{F8DF78F1-7267-2F4E-AD5A-5101A71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09"/>
    <w:rPr>
      <w:rFonts w:asciiTheme="majorHAnsi" w:hAnsiTheme="majorHAnsi"/>
      <w:color w:val="000000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1252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A05"/>
    <w:pPr>
      <w:keepNext/>
      <w:keepLines/>
      <w:spacing w:before="200" w:after="0"/>
      <w:outlineLvl w:val="4"/>
    </w:pPr>
    <w:rPr>
      <w:rFonts w:eastAsiaTheme="majorEastAsia" w:cstheme="majorBidi"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5">
    <w:name w:val="Style5"/>
    <w:basedOn w:val="Titre5"/>
    <w:autoRedefine/>
    <w:qFormat/>
    <w:rsid w:val="004A2A05"/>
    <w:rPr>
      <w:rFonts w:ascii="Arial Unicode MS" w:hAnsi="Arial Unicode MS"/>
      <w:b/>
      <w:snapToGrid w:val="0"/>
      <w:sz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A2A05"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Normal1">
    <w:name w:val="Normal1"/>
    <w:basedOn w:val="Normal"/>
    <w:autoRedefine/>
    <w:qFormat/>
    <w:rsid w:val="0058601A"/>
    <w:pPr>
      <w:spacing w:after="0"/>
      <w:jc w:val="center"/>
    </w:pPr>
    <w:rPr>
      <w:rFonts w:ascii="Times New Roman" w:eastAsia="Times New Roman" w:hAnsi="Times New Roman" w:cs="Times New Roman"/>
      <w:b/>
      <w:bCs/>
      <w:snapToGrid w:val="0"/>
      <w:lang w:eastAsia="fr-FR"/>
    </w:rPr>
  </w:style>
  <w:style w:type="paragraph" w:customStyle="1" w:styleId="Style3">
    <w:name w:val="Style3"/>
    <w:basedOn w:val="Normal"/>
    <w:autoRedefine/>
    <w:qFormat/>
    <w:rsid w:val="00DE7A90"/>
    <w:pPr>
      <w:numPr>
        <w:numId w:val="1"/>
      </w:numPr>
      <w:spacing w:after="0"/>
      <w:jc w:val="both"/>
    </w:pPr>
    <w:rPr>
      <w:rFonts w:eastAsia="Times New Roman" w:cs="Times New Roman"/>
      <w:b/>
      <w:caps/>
      <w:noProof/>
      <w:sz w:val="28"/>
      <w:u w:val="single"/>
      <w:lang w:eastAsia="fr-FR"/>
    </w:rPr>
  </w:style>
  <w:style w:type="paragraph" w:styleId="Titre">
    <w:name w:val="Title"/>
    <w:basedOn w:val="Normal"/>
    <w:next w:val="Normal"/>
    <w:link w:val="TitreCar"/>
    <w:autoRedefine/>
    <w:rsid w:val="009B40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rsid w:val="009B4093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paragraph" w:customStyle="1" w:styleId="CV1">
    <w:name w:val="CV1"/>
    <w:basedOn w:val="Titre3"/>
    <w:autoRedefine/>
    <w:qFormat/>
    <w:rsid w:val="009B4093"/>
    <w:pPr>
      <w:outlineLvl w:val="9"/>
    </w:pPr>
    <w:rPr>
      <w:rFonts w:ascii="Arial Black" w:hAnsi="Arial Black"/>
      <w:i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093"/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table" w:styleId="Grilledutableau">
    <w:name w:val="Table Grid"/>
    <w:basedOn w:val="TableauNormal"/>
    <w:uiPriority w:val="59"/>
    <w:rsid w:val="0012524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125245"/>
    <w:pPr>
      <w:spacing w:beforeLines="1" w:afterLines="1"/>
    </w:pPr>
    <w:rPr>
      <w:rFonts w:ascii="Times" w:hAnsi="Times" w:cs="Times New Roman"/>
      <w:color w:val="auto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52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llowtextselection">
    <w:name w:val="allowtextselection"/>
    <w:basedOn w:val="Policepardfaut"/>
    <w:rsid w:val="0032615D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32615D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6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e.chevallier@univ-amu.fr" TargetMode="External"/><Relationship Id="rId5" Type="http://schemas.openxmlformats.org/officeDocument/2006/relationships/hyperlink" Target="mailto:alexis.TACUSSEL@univ-amu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CHEVALLIER</dc:creator>
  <cp:keywords/>
  <cp:lastModifiedBy>smchevallier13@gmail.com</cp:lastModifiedBy>
  <cp:revision>8</cp:revision>
  <cp:lastPrinted>2019-01-22T14:07:00Z</cp:lastPrinted>
  <dcterms:created xsi:type="dcterms:W3CDTF">2026-02-20T13:50:00Z</dcterms:created>
  <dcterms:modified xsi:type="dcterms:W3CDTF">2026-02-20T14:52:00Z</dcterms:modified>
</cp:coreProperties>
</file>