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E2BB4" w14:textId="0FD849F3" w:rsidR="003E3046" w:rsidRDefault="00125245" w:rsidP="003E3046">
      <w:pPr>
        <w:pStyle w:val="Titre1"/>
        <w:jc w:val="center"/>
      </w:pPr>
      <w:r>
        <w:t xml:space="preserve">DEMANDE </w:t>
      </w:r>
      <w:r w:rsidR="000D086B">
        <w:t>DE PURIFICATION PAR GPC</w:t>
      </w:r>
      <w:r w:rsidR="003E3046">
        <w:t xml:space="preserve">/SEC </w:t>
      </w:r>
      <w:r w:rsidR="00BF5171">
        <w:t xml:space="preserve">                       </w:t>
      </w:r>
      <w:proofErr w:type="gramStart"/>
      <w:r w:rsidR="00BF5171">
        <w:t xml:space="preserve">   </w:t>
      </w:r>
      <w:r w:rsidR="003E3046">
        <w:t>(</w:t>
      </w:r>
      <w:proofErr w:type="gramEnd"/>
      <w:r w:rsidR="003E3046">
        <w:t>chromatographie d’exclusion stérique)</w:t>
      </w:r>
    </w:p>
    <w:p w14:paraId="1689D67C" w14:textId="77777777" w:rsidR="003E3046" w:rsidRPr="003E3046" w:rsidRDefault="003E3046" w:rsidP="003E3046">
      <w:pPr>
        <w:spacing w:line="276" w:lineRule="auto"/>
        <w:rPr>
          <w:rFonts w:eastAsia="Times New Roman" w:cs="Calibri"/>
          <w:color w:val="2055A4"/>
          <w:sz w:val="24"/>
        </w:rPr>
      </w:pPr>
      <w:r w:rsidRPr="003E3046">
        <w:rPr>
          <w:rFonts w:eastAsia="Times New Roman" w:cs="Calibri"/>
          <w:sz w:val="24"/>
        </w:rPr>
        <w:t xml:space="preserve">Demande à transmettre à </w:t>
      </w:r>
      <w:hyperlink r:id="rId5" w:history="1">
        <w:r w:rsidRPr="003E3046">
          <w:rPr>
            <w:rFonts w:eastAsia="Times New Roman" w:cs="Calibri"/>
            <w:color w:val="0000FF" w:themeColor="hyperlink"/>
            <w:sz w:val="24"/>
            <w:u w:val="single"/>
          </w:rPr>
          <w:t>alexis.TACUSSEL@univ-amu.fr</w:t>
        </w:r>
      </w:hyperlink>
      <w:r w:rsidRPr="003E3046">
        <w:rPr>
          <w:rFonts w:eastAsia="Times New Roman" w:cs="Calibri"/>
          <w:color w:val="2055A4"/>
          <w:sz w:val="24"/>
        </w:rPr>
        <w:t xml:space="preserve">  </w:t>
      </w:r>
      <w:r w:rsidRPr="003E3046">
        <w:rPr>
          <w:rFonts w:eastAsia="Times New Roman" w:cs="Calibri"/>
          <w:color w:val="000000" w:themeColor="text1"/>
          <w:sz w:val="24"/>
        </w:rPr>
        <w:t>et</w:t>
      </w:r>
      <w:r w:rsidRPr="003E3046">
        <w:rPr>
          <w:rFonts w:eastAsia="Times New Roman" w:cs="Calibri"/>
          <w:color w:val="2055A4"/>
          <w:sz w:val="24"/>
        </w:rPr>
        <w:t xml:space="preserve"> </w:t>
      </w:r>
      <w:hyperlink r:id="rId6" w:history="1">
        <w:r w:rsidRPr="003E3046">
          <w:rPr>
            <w:rFonts w:eastAsia="Times New Roman" w:cs="Calibri"/>
            <w:color w:val="0000FF" w:themeColor="hyperlink"/>
            <w:sz w:val="24"/>
            <w:u w:val="single"/>
          </w:rPr>
          <w:t>sabine.chevallier@univ-amu.fr</w:t>
        </w:r>
      </w:hyperlink>
    </w:p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7343"/>
      </w:tblGrid>
      <w:tr w:rsidR="00125245" w14:paraId="6AA213F3" w14:textId="77777777" w:rsidTr="00C25777">
        <w:trPr>
          <w:trHeight w:hRule="exact" w:val="567"/>
        </w:trPr>
        <w:tc>
          <w:tcPr>
            <w:tcW w:w="2722" w:type="dxa"/>
            <w:vAlign w:val="center"/>
          </w:tcPr>
          <w:p w14:paraId="0CCF46A9" w14:textId="77777777" w:rsidR="00125245" w:rsidRDefault="00125245" w:rsidP="007655B4">
            <w:pPr>
              <w:ind w:left="-567" w:firstLine="567"/>
              <w:jc w:val="center"/>
            </w:pPr>
            <w:r>
              <w:t>DATE</w:t>
            </w:r>
          </w:p>
        </w:tc>
        <w:tc>
          <w:tcPr>
            <w:tcW w:w="7343" w:type="dxa"/>
            <w:vAlign w:val="center"/>
          </w:tcPr>
          <w:p w14:paraId="06D669B6" w14:textId="77777777" w:rsidR="00125245" w:rsidRDefault="00125245" w:rsidP="00125245">
            <w:pPr>
              <w:ind w:right="-3151"/>
              <w:jc w:val="center"/>
            </w:pPr>
          </w:p>
        </w:tc>
      </w:tr>
      <w:tr w:rsidR="00125245" w14:paraId="163217C7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66E45141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NOM DU DEMANDEUR</w:t>
            </w:r>
          </w:p>
        </w:tc>
        <w:tc>
          <w:tcPr>
            <w:tcW w:w="7343" w:type="dxa"/>
            <w:vAlign w:val="center"/>
          </w:tcPr>
          <w:p w14:paraId="600E0DBE" w14:textId="77777777" w:rsidR="00125245" w:rsidRDefault="00125245" w:rsidP="00125245">
            <w:pPr>
              <w:jc w:val="center"/>
            </w:pPr>
          </w:p>
        </w:tc>
      </w:tr>
      <w:tr w:rsidR="00125245" w14:paraId="0DF8EF29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1AC6FA66" w14:textId="77777777" w:rsidR="00125245" w:rsidRDefault="00125245" w:rsidP="00125245">
            <w:pPr>
              <w:jc w:val="center"/>
            </w:pPr>
            <w:r>
              <w:t>E-MAIL D’ENVOI</w:t>
            </w:r>
          </w:p>
        </w:tc>
        <w:tc>
          <w:tcPr>
            <w:tcW w:w="7343" w:type="dxa"/>
            <w:vAlign w:val="center"/>
          </w:tcPr>
          <w:p w14:paraId="5E80CB02" w14:textId="77777777" w:rsidR="00125245" w:rsidRDefault="00125245" w:rsidP="00125245">
            <w:pPr>
              <w:jc w:val="center"/>
            </w:pPr>
          </w:p>
        </w:tc>
      </w:tr>
      <w:tr w:rsidR="00125245" w14:paraId="380E1963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21FBACCC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RESPONSABLE</w:t>
            </w:r>
          </w:p>
        </w:tc>
        <w:tc>
          <w:tcPr>
            <w:tcW w:w="7343" w:type="dxa"/>
            <w:vAlign w:val="center"/>
          </w:tcPr>
          <w:p w14:paraId="4F20CABA" w14:textId="77777777" w:rsidR="00125245" w:rsidRDefault="00125245" w:rsidP="00125245">
            <w:pPr>
              <w:jc w:val="center"/>
            </w:pPr>
          </w:p>
        </w:tc>
      </w:tr>
      <w:tr w:rsidR="00125245" w14:paraId="1E5C572E" w14:textId="77777777" w:rsidTr="00C25777">
        <w:trPr>
          <w:trHeight w:val="567"/>
        </w:trPr>
        <w:tc>
          <w:tcPr>
            <w:tcW w:w="2722" w:type="dxa"/>
            <w:vAlign w:val="center"/>
          </w:tcPr>
          <w:p w14:paraId="0FF0C050" w14:textId="77777777" w:rsidR="00125245" w:rsidRPr="00125245" w:rsidRDefault="00125245" w:rsidP="00125245">
            <w:pPr>
              <w:jc w:val="center"/>
              <w:rPr>
                <w:b/>
              </w:rPr>
            </w:pPr>
            <w:r w:rsidRPr="00125245">
              <w:rPr>
                <w:b/>
              </w:rPr>
              <w:t>NOM DU PROJET</w:t>
            </w:r>
          </w:p>
        </w:tc>
        <w:tc>
          <w:tcPr>
            <w:tcW w:w="7343" w:type="dxa"/>
            <w:vAlign w:val="center"/>
          </w:tcPr>
          <w:p w14:paraId="220E6C45" w14:textId="77777777" w:rsidR="00125245" w:rsidRDefault="00125245" w:rsidP="00125245">
            <w:pPr>
              <w:jc w:val="center"/>
            </w:pPr>
          </w:p>
        </w:tc>
      </w:tr>
    </w:tbl>
    <w:p w14:paraId="57893775" w14:textId="77777777" w:rsidR="000C0808" w:rsidRDefault="000C0808"/>
    <w:tbl>
      <w:tblPr>
        <w:tblStyle w:val="Grilledutableau"/>
        <w:tblW w:w="10065" w:type="dxa"/>
        <w:tblInd w:w="-459" w:type="dxa"/>
        <w:tblLook w:val="00A0" w:firstRow="1" w:lastRow="0" w:firstColumn="1" w:lastColumn="0" w:noHBand="0" w:noVBand="0"/>
      </w:tblPr>
      <w:tblGrid>
        <w:gridCol w:w="2722"/>
        <w:gridCol w:w="2552"/>
        <w:gridCol w:w="2395"/>
        <w:gridCol w:w="2396"/>
      </w:tblGrid>
      <w:tr w:rsidR="003E3046" w:rsidRPr="003E3046" w14:paraId="347778A3" w14:textId="77777777" w:rsidTr="00355049">
        <w:tc>
          <w:tcPr>
            <w:tcW w:w="2722" w:type="dxa"/>
            <w:vAlign w:val="center"/>
          </w:tcPr>
          <w:p w14:paraId="5367BE30" w14:textId="77777777" w:rsidR="003E3046" w:rsidRPr="003E3046" w:rsidRDefault="003E3046" w:rsidP="003E3046">
            <w:pPr>
              <w:ind w:left="-80"/>
              <w:rPr>
                <w:rFonts w:eastAsia="Times New Roman" w:cs="Times New Roman"/>
              </w:rPr>
            </w:pPr>
          </w:p>
          <w:p w14:paraId="4DF81ADE" w14:textId="77777777" w:rsidR="003E3046" w:rsidRPr="003E3046" w:rsidRDefault="003E3046" w:rsidP="003E3046">
            <w:pPr>
              <w:ind w:left="-80"/>
              <w:rPr>
                <w:rFonts w:eastAsia="Times New Roman" w:cs="Times New Roman"/>
              </w:rPr>
            </w:pPr>
            <w:r w:rsidRPr="003E3046">
              <w:rPr>
                <w:rFonts w:eastAsia="Times New Roman" w:cs="Times New Roman"/>
              </w:rPr>
              <w:t>RÉFÉRENCE ÉCHANTILLON</w:t>
            </w:r>
          </w:p>
          <w:p w14:paraId="422B9D60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552" w:type="dxa"/>
            <w:vAlign w:val="center"/>
          </w:tcPr>
          <w:p w14:paraId="1E4146D7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  <w:p w14:paraId="49476D36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</w:tc>
        <w:tc>
          <w:tcPr>
            <w:tcW w:w="2395" w:type="dxa"/>
            <w:vAlign w:val="center"/>
          </w:tcPr>
          <w:p w14:paraId="543598EB" w14:textId="2DA2C21E" w:rsidR="003E3046" w:rsidRPr="003E3046" w:rsidRDefault="003E3046" w:rsidP="003E3046">
            <w:pPr>
              <w:jc w:val="center"/>
              <w:rPr>
                <w:rFonts w:eastAsia="Times New Roman" w:cs="Times New Roman"/>
                <w:bCs/>
              </w:rPr>
            </w:pPr>
            <w:r w:rsidRPr="003E3046">
              <w:rPr>
                <w:rFonts w:eastAsia="Times New Roman" w:cs="Times New Roman"/>
              </w:rPr>
              <w:t>RÉFÉRENCE</w:t>
            </w:r>
            <w:r w:rsidRPr="003E3046">
              <w:rPr>
                <w:rFonts w:eastAsia="Times New Roman" w:cs="Times New Roman"/>
                <w:bCs/>
              </w:rPr>
              <w:t xml:space="preserve"> SI DÉJÀ </w:t>
            </w:r>
            <w:r>
              <w:rPr>
                <w:rFonts w:eastAsia="Times New Roman" w:cs="Times New Roman"/>
                <w:bCs/>
              </w:rPr>
              <w:t>PURIFI</w:t>
            </w:r>
            <w:r w:rsidRPr="003E3046">
              <w:rPr>
                <w:rFonts w:eastAsia="Times New Roman" w:cs="Times New Roman"/>
              </w:rPr>
              <w:t>É</w:t>
            </w:r>
          </w:p>
        </w:tc>
        <w:tc>
          <w:tcPr>
            <w:tcW w:w="2396" w:type="dxa"/>
            <w:vAlign w:val="center"/>
          </w:tcPr>
          <w:p w14:paraId="27384338" w14:textId="77777777" w:rsidR="003E3046" w:rsidRPr="003E3046" w:rsidRDefault="003E3046" w:rsidP="003E3046">
            <w:pPr>
              <w:jc w:val="center"/>
              <w:rPr>
                <w:rFonts w:eastAsia="Times New Roman" w:cs="Times New Roman"/>
              </w:rPr>
            </w:pPr>
          </w:p>
        </w:tc>
      </w:tr>
    </w:tbl>
    <w:p w14:paraId="25843A16" w14:textId="64AE4A1D" w:rsidR="00125245" w:rsidRDefault="00125245"/>
    <w:tbl>
      <w:tblPr>
        <w:tblStyle w:val="Grilledutableau"/>
        <w:tblW w:w="10128" w:type="dxa"/>
        <w:tblInd w:w="-431" w:type="dxa"/>
        <w:tblLook w:val="00A0" w:firstRow="1" w:lastRow="0" w:firstColumn="1" w:lastColumn="0" w:noHBand="0" w:noVBand="0"/>
      </w:tblPr>
      <w:tblGrid>
        <w:gridCol w:w="2721"/>
        <w:gridCol w:w="2383"/>
        <w:gridCol w:w="2694"/>
        <w:gridCol w:w="2330"/>
      </w:tblGrid>
      <w:tr w:rsidR="00125245" w14:paraId="1546815A" w14:textId="77777777" w:rsidTr="00257725">
        <w:tc>
          <w:tcPr>
            <w:tcW w:w="2721" w:type="dxa"/>
            <w:vAlign w:val="center"/>
          </w:tcPr>
          <w:p w14:paraId="5CB514C3" w14:textId="77777777" w:rsidR="009C52F2" w:rsidRPr="00745B3C" w:rsidRDefault="009C52F2" w:rsidP="009C52F2">
            <w:pPr>
              <w:ind w:left="462" w:right="-166" w:hanging="710"/>
              <w:jc w:val="center"/>
              <w:rPr>
                <w:b/>
                <w:sz w:val="22"/>
                <w:szCs w:val="22"/>
              </w:rPr>
            </w:pPr>
            <w:r w:rsidRPr="00745B3C">
              <w:rPr>
                <w:b/>
                <w:sz w:val="22"/>
                <w:szCs w:val="22"/>
              </w:rPr>
              <w:t>RÉACTION COMPLÈTE :</w:t>
            </w:r>
          </w:p>
          <w:p w14:paraId="29EA7494" w14:textId="77777777" w:rsidR="009C52F2" w:rsidRPr="00745B3C" w:rsidRDefault="009C52F2" w:rsidP="009C52F2">
            <w:pPr>
              <w:ind w:left="462" w:right="-166" w:hanging="710"/>
              <w:jc w:val="center"/>
              <w:rPr>
                <w:b/>
                <w:sz w:val="22"/>
                <w:szCs w:val="22"/>
              </w:rPr>
            </w:pPr>
          </w:p>
          <w:p w14:paraId="22870F49" w14:textId="31544AB4" w:rsidR="00125245" w:rsidRPr="000C0808" w:rsidRDefault="00257725" w:rsidP="009C52F2">
            <w:pPr>
              <w:ind w:left="-113" w:right="-166" w:hanging="135"/>
              <w:jc w:val="center"/>
              <w:rPr>
                <w:b/>
              </w:rPr>
            </w:pPr>
            <w:r w:rsidRPr="00745B3C">
              <w:rPr>
                <w:b/>
                <w:sz w:val="22"/>
                <w:szCs w:val="22"/>
              </w:rPr>
              <w:t>F</w:t>
            </w:r>
            <w:r w:rsidR="00125245" w:rsidRPr="00745B3C">
              <w:rPr>
                <w:b/>
                <w:sz w:val="22"/>
                <w:szCs w:val="22"/>
              </w:rPr>
              <w:t>ORMULE</w:t>
            </w:r>
            <w:r w:rsidR="009C52F2" w:rsidRPr="00745B3C">
              <w:rPr>
                <w:b/>
                <w:sz w:val="22"/>
                <w:szCs w:val="22"/>
              </w:rPr>
              <w:t xml:space="preserve"> </w:t>
            </w:r>
            <w:r w:rsidR="000D086B" w:rsidRPr="00745B3C">
              <w:rPr>
                <w:b/>
                <w:sz w:val="22"/>
                <w:szCs w:val="22"/>
              </w:rPr>
              <w:t>D</w:t>
            </w:r>
            <w:r w:rsidR="00745B3C">
              <w:rPr>
                <w:b/>
                <w:sz w:val="22"/>
                <w:szCs w:val="22"/>
              </w:rPr>
              <w:t xml:space="preserve">U </w:t>
            </w:r>
            <w:r w:rsidR="00745B3C" w:rsidRPr="00745B3C">
              <w:rPr>
                <w:b/>
                <w:sz w:val="22"/>
                <w:szCs w:val="22"/>
              </w:rPr>
              <w:t>PRODUIT ET SOUS-PRODUITS ATTENDUS</w:t>
            </w:r>
          </w:p>
        </w:tc>
        <w:tc>
          <w:tcPr>
            <w:tcW w:w="7407" w:type="dxa"/>
            <w:gridSpan w:val="3"/>
            <w:vAlign w:val="center"/>
          </w:tcPr>
          <w:p w14:paraId="329C43E9" w14:textId="3F95A0D0" w:rsidR="000C0808" w:rsidRDefault="000C0808" w:rsidP="00125245">
            <w:pPr>
              <w:jc w:val="center"/>
            </w:pPr>
          </w:p>
          <w:p w14:paraId="6A47282C" w14:textId="46DD0D4E" w:rsidR="003E3046" w:rsidRDefault="003E3046" w:rsidP="00125245">
            <w:pPr>
              <w:jc w:val="center"/>
            </w:pPr>
          </w:p>
          <w:p w14:paraId="295443B3" w14:textId="20B6061E" w:rsidR="003E3046" w:rsidRDefault="003E3046" w:rsidP="00125245">
            <w:pPr>
              <w:jc w:val="center"/>
            </w:pPr>
          </w:p>
          <w:p w14:paraId="02156972" w14:textId="77777777" w:rsidR="003E3046" w:rsidRDefault="003E3046" w:rsidP="00125245">
            <w:pPr>
              <w:jc w:val="center"/>
            </w:pPr>
          </w:p>
          <w:p w14:paraId="2FE61CAF" w14:textId="77777777" w:rsidR="000C0808" w:rsidRDefault="000C0808" w:rsidP="00125245">
            <w:pPr>
              <w:jc w:val="center"/>
            </w:pPr>
          </w:p>
          <w:p w14:paraId="29E733A7" w14:textId="77777777" w:rsidR="00125245" w:rsidRDefault="00125245" w:rsidP="00125245">
            <w:pPr>
              <w:jc w:val="center"/>
            </w:pPr>
          </w:p>
          <w:p w14:paraId="25B54B7C" w14:textId="77777777" w:rsidR="00125245" w:rsidRDefault="00125245" w:rsidP="00125245">
            <w:pPr>
              <w:jc w:val="center"/>
            </w:pPr>
          </w:p>
          <w:p w14:paraId="371DA844" w14:textId="77777777" w:rsidR="00125245" w:rsidRDefault="00125245" w:rsidP="00125245">
            <w:pPr>
              <w:jc w:val="center"/>
            </w:pPr>
          </w:p>
          <w:p w14:paraId="07CD18D7" w14:textId="77777777" w:rsidR="00125245" w:rsidRDefault="00125245" w:rsidP="00125245">
            <w:pPr>
              <w:jc w:val="center"/>
            </w:pPr>
          </w:p>
          <w:p w14:paraId="623EA54E" w14:textId="77777777" w:rsidR="00125245" w:rsidRDefault="00125245" w:rsidP="00125245">
            <w:pPr>
              <w:jc w:val="center"/>
            </w:pPr>
          </w:p>
          <w:p w14:paraId="185879D4" w14:textId="77777777" w:rsidR="00125245" w:rsidRDefault="00125245" w:rsidP="00125245">
            <w:pPr>
              <w:jc w:val="center"/>
            </w:pPr>
          </w:p>
        </w:tc>
      </w:tr>
      <w:tr w:rsidR="00C25777" w14:paraId="13953A70" w14:textId="77777777" w:rsidTr="00795789">
        <w:trPr>
          <w:trHeight w:val="884"/>
        </w:trPr>
        <w:tc>
          <w:tcPr>
            <w:tcW w:w="2721" w:type="dxa"/>
            <w:vAlign w:val="center"/>
          </w:tcPr>
          <w:p w14:paraId="4CDD0A2C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  <w:p w14:paraId="56DC27D4" w14:textId="77777777" w:rsidR="009C52F2" w:rsidRDefault="009C52F2" w:rsidP="00125245">
            <w:pPr>
              <w:jc w:val="center"/>
              <w:rPr>
                <w:b/>
              </w:rPr>
            </w:pPr>
            <w:r>
              <w:rPr>
                <w:b/>
              </w:rPr>
              <w:t>PRODUIT ATTENDU</w:t>
            </w:r>
          </w:p>
          <w:p w14:paraId="56F0D4CB" w14:textId="77777777" w:rsidR="00C25777" w:rsidRPr="000C0808" w:rsidRDefault="00C25777" w:rsidP="00125245">
            <w:pPr>
              <w:jc w:val="center"/>
              <w:rPr>
                <w:b/>
              </w:rPr>
            </w:pPr>
            <w:r w:rsidRPr="000C0808">
              <w:rPr>
                <w:b/>
              </w:rPr>
              <w:t>FORMULE BRUTE</w:t>
            </w:r>
            <w:r w:rsidR="00257725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</w:p>
          <w:p w14:paraId="70205559" w14:textId="77777777" w:rsidR="00C25777" w:rsidRPr="000C0808" w:rsidRDefault="00C25777" w:rsidP="00125245">
            <w:pPr>
              <w:jc w:val="center"/>
              <w:rPr>
                <w:b/>
              </w:rPr>
            </w:pPr>
          </w:p>
        </w:tc>
        <w:tc>
          <w:tcPr>
            <w:tcW w:w="2383" w:type="dxa"/>
            <w:vAlign w:val="center"/>
          </w:tcPr>
          <w:p w14:paraId="23771CDD" w14:textId="77777777" w:rsidR="00C25777" w:rsidRDefault="00C25777" w:rsidP="00125245">
            <w:pPr>
              <w:jc w:val="center"/>
            </w:pPr>
          </w:p>
          <w:p w14:paraId="2B9B028F" w14:textId="77777777" w:rsidR="00C25777" w:rsidRDefault="00C25777" w:rsidP="00125245">
            <w:pPr>
              <w:jc w:val="center"/>
            </w:pPr>
          </w:p>
        </w:tc>
        <w:tc>
          <w:tcPr>
            <w:tcW w:w="2694" w:type="dxa"/>
            <w:vAlign w:val="center"/>
          </w:tcPr>
          <w:p w14:paraId="74BDEB3B" w14:textId="77777777" w:rsidR="009B6403" w:rsidRDefault="009B6403" w:rsidP="00C25777">
            <w:pPr>
              <w:jc w:val="center"/>
              <w:rPr>
                <w:b/>
              </w:rPr>
            </w:pPr>
          </w:p>
          <w:p w14:paraId="34F63AFC" w14:textId="61E5FED9" w:rsidR="00C25777" w:rsidRPr="000C0808" w:rsidRDefault="00C25777" w:rsidP="00C25777">
            <w:pPr>
              <w:jc w:val="center"/>
              <w:rPr>
                <w:b/>
              </w:rPr>
            </w:pPr>
            <w:r>
              <w:rPr>
                <w:b/>
              </w:rPr>
              <w:t xml:space="preserve">MASSE </w:t>
            </w:r>
            <w:r w:rsidR="00795789">
              <w:rPr>
                <w:b/>
              </w:rPr>
              <w:t>MOLÉCULAIRE</w:t>
            </w:r>
            <w:r w:rsidR="00257725">
              <w:rPr>
                <w:b/>
              </w:rPr>
              <w:t xml:space="preserve"> </w:t>
            </w:r>
            <w:r>
              <w:rPr>
                <w:b/>
              </w:rPr>
              <w:t>=</w:t>
            </w:r>
          </w:p>
          <w:p w14:paraId="65419575" w14:textId="77777777" w:rsidR="00C25777" w:rsidRDefault="00C25777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200FA763" w14:textId="77777777" w:rsidR="00C25777" w:rsidRDefault="00C25777" w:rsidP="00125245">
            <w:pPr>
              <w:jc w:val="center"/>
            </w:pPr>
          </w:p>
        </w:tc>
      </w:tr>
      <w:tr w:rsidR="00257725" w14:paraId="2FC0E0AD" w14:textId="77777777" w:rsidTr="00795789">
        <w:trPr>
          <w:trHeight w:val="900"/>
        </w:trPr>
        <w:tc>
          <w:tcPr>
            <w:tcW w:w="2721" w:type="dxa"/>
            <w:vAlign w:val="center"/>
          </w:tcPr>
          <w:p w14:paraId="5EEF9A60" w14:textId="77777777" w:rsidR="00257725" w:rsidRPr="000C0808" w:rsidRDefault="00257725" w:rsidP="00125245">
            <w:pPr>
              <w:jc w:val="center"/>
              <w:rPr>
                <w:b/>
              </w:rPr>
            </w:pPr>
          </w:p>
          <w:p w14:paraId="29023DDA" w14:textId="2F3617D9" w:rsidR="00257725" w:rsidRPr="000C0808" w:rsidRDefault="00257725" w:rsidP="00C25777">
            <w:pPr>
              <w:jc w:val="center"/>
              <w:rPr>
                <w:b/>
              </w:rPr>
            </w:pPr>
            <w:r>
              <w:rPr>
                <w:b/>
              </w:rPr>
              <w:t>MASSE ECHANTILLON</w:t>
            </w:r>
            <w:r w:rsidR="000D086B">
              <w:rPr>
                <w:b/>
              </w:rPr>
              <w:t xml:space="preserve"> À PURIFIER</w:t>
            </w:r>
          </w:p>
        </w:tc>
        <w:tc>
          <w:tcPr>
            <w:tcW w:w="2383" w:type="dxa"/>
            <w:vAlign w:val="center"/>
          </w:tcPr>
          <w:p w14:paraId="560B9A07" w14:textId="77777777" w:rsidR="00257725" w:rsidRDefault="00257725" w:rsidP="00125245">
            <w:pPr>
              <w:jc w:val="center"/>
            </w:pPr>
          </w:p>
          <w:p w14:paraId="1620E379" w14:textId="77777777" w:rsidR="00257725" w:rsidRDefault="00257725" w:rsidP="00125245">
            <w:pPr>
              <w:jc w:val="center"/>
            </w:pPr>
          </w:p>
        </w:tc>
        <w:tc>
          <w:tcPr>
            <w:tcW w:w="2694" w:type="dxa"/>
            <w:vAlign w:val="center"/>
          </w:tcPr>
          <w:p w14:paraId="06C36623" w14:textId="77777777" w:rsidR="00257725" w:rsidRDefault="00257725" w:rsidP="00257725">
            <w:pPr>
              <w:jc w:val="center"/>
              <w:rPr>
                <w:b/>
              </w:rPr>
            </w:pPr>
          </w:p>
          <w:p w14:paraId="113203A4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 xml:space="preserve">ETAT PHYSIQUE </w:t>
            </w:r>
          </w:p>
          <w:p w14:paraId="46C26386" w14:textId="77777777" w:rsidR="00257725" w:rsidRDefault="00257725" w:rsidP="00257725">
            <w:pPr>
              <w:jc w:val="center"/>
              <w:rPr>
                <w:b/>
              </w:rPr>
            </w:pPr>
            <w:r>
              <w:rPr>
                <w:b/>
              </w:rPr>
              <w:t>(S, L, ou Solution de concentration C)</w:t>
            </w:r>
          </w:p>
          <w:p w14:paraId="2A70E752" w14:textId="77777777" w:rsidR="00257725" w:rsidRDefault="00257725" w:rsidP="00125245">
            <w:pPr>
              <w:jc w:val="center"/>
            </w:pPr>
          </w:p>
        </w:tc>
        <w:tc>
          <w:tcPr>
            <w:tcW w:w="2330" w:type="dxa"/>
            <w:vAlign w:val="center"/>
          </w:tcPr>
          <w:p w14:paraId="4866EDE2" w14:textId="77777777" w:rsidR="00257725" w:rsidRDefault="00257725" w:rsidP="00125245">
            <w:pPr>
              <w:jc w:val="center"/>
            </w:pPr>
          </w:p>
        </w:tc>
      </w:tr>
      <w:tr w:rsidR="00876CCC" w14:paraId="44FF4278" w14:textId="77777777" w:rsidTr="00257725">
        <w:trPr>
          <w:trHeight w:val="422"/>
        </w:trPr>
        <w:tc>
          <w:tcPr>
            <w:tcW w:w="2721" w:type="dxa"/>
            <w:vAlign w:val="center"/>
          </w:tcPr>
          <w:p w14:paraId="15782411" w14:textId="77777777" w:rsidR="007B6471" w:rsidRDefault="007B6471" w:rsidP="00125245">
            <w:pPr>
              <w:jc w:val="center"/>
              <w:rPr>
                <w:b/>
              </w:rPr>
            </w:pPr>
          </w:p>
          <w:p w14:paraId="3D0C6423" w14:textId="08381105" w:rsidR="00876CCC" w:rsidRDefault="00876CCC" w:rsidP="00125245">
            <w:pPr>
              <w:jc w:val="center"/>
              <w:rPr>
                <w:b/>
              </w:rPr>
            </w:pPr>
            <w:r>
              <w:rPr>
                <w:b/>
              </w:rPr>
              <w:t xml:space="preserve">SOLUBILITÉ </w:t>
            </w:r>
          </w:p>
          <w:p w14:paraId="1F6A62E4" w14:textId="77777777" w:rsidR="007B6471" w:rsidRPr="000C0808" w:rsidRDefault="007B6471" w:rsidP="00125245">
            <w:pPr>
              <w:jc w:val="center"/>
              <w:rPr>
                <w:b/>
              </w:rPr>
            </w:pPr>
          </w:p>
        </w:tc>
        <w:tc>
          <w:tcPr>
            <w:tcW w:w="7407" w:type="dxa"/>
            <w:gridSpan w:val="3"/>
            <w:vAlign w:val="center"/>
          </w:tcPr>
          <w:p w14:paraId="4F6085F1" w14:textId="7EA12C93" w:rsidR="00876CCC" w:rsidRDefault="003E3046" w:rsidP="00840610">
            <w:r>
              <w:rPr>
                <w:b/>
              </w:rPr>
              <w:t>HCCl3</w:t>
            </w:r>
            <w:r>
              <w:rPr>
                <w:b/>
              </w:rPr>
              <w:t xml:space="preserve"> :                    / CH2Cl2 :                        / </w:t>
            </w:r>
            <w:r w:rsidR="00745B3C">
              <w:t>autre solvant :</w:t>
            </w:r>
          </w:p>
        </w:tc>
      </w:tr>
    </w:tbl>
    <w:p w14:paraId="20781532" w14:textId="77777777" w:rsidR="00840610" w:rsidRDefault="00840610" w:rsidP="00840610">
      <w:pPr>
        <w:jc w:val="center"/>
        <w:rPr>
          <w:b/>
          <w:bCs/>
          <w:sz w:val="24"/>
        </w:rPr>
      </w:pPr>
    </w:p>
    <w:p w14:paraId="78DBE094" w14:textId="1C4F1227" w:rsidR="00840610" w:rsidRPr="00840610" w:rsidRDefault="00840610" w:rsidP="00840610">
      <w:pPr>
        <w:jc w:val="center"/>
        <w:rPr>
          <w:b/>
          <w:bCs/>
          <w:sz w:val="24"/>
        </w:rPr>
      </w:pPr>
      <w:r w:rsidRPr="00840610">
        <w:rPr>
          <w:b/>
          <w:bCs/>
          <w:sz w:val="24"/>
        </w:rPr>
        <w:t>Veuillez prendre contact avec nous pour toutes demandes, s’il vous plait.</w:t>
      </w:r>
    </w:p>
    <w:p w14:paraId="1AD502DF" w14:textId="39D1ED64" w:rsidR="00840610" w:rsidRDefault="00840610" w:rsidP="00840610">
      <w:pPr>
        <w:jc w:val="center"/>
      </w:pPr>
      <w:r w:rsidRPr="00840610">
        <w:rPr>
          <w:sz w:val="24"/>
        </w:rPr>
        <w:t>Après accord, le formulaire devra nous être envoyé par email et les échantillons déposés au 452 dans la boite à l’entrée du service</w:t>
      </w:r>
      <w:r w:rsidRPr="00840610">
        <w:rPr>
          <w:sz w:val="24"/>
        </w:rPr>
        <w:t>.</w:t>
      </w:r>
    </w:p>
    <w:sectPr w:rsidR="00840610" w:rsidSect="00125245">
      <w:pgSz w:w="11900" w:h="16840"/>
      <w:pgMar w:top="42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altName w:val="﷽﷽﷽﷽﷽﷽﷽﷽man"/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393E"/>
    <w:multiLevelType w:val="hybridMultilevel"/>
    <w:tmpl w:val="EC00437A"/>
    <w:lvl w:ilvl="0" w:tplc="59929D60">
      <w:start w:val="1"/>
      <w:numFmt w:val="decimal"/>
      <w:pStyle w:val="Style3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245"/>
    <w:rsid w:val="000C0808"/>
    <w:rsid w:val="000D086B"/>
    <w:rsid w:val="00125245"/>
    <w:rsid w:val="00257725"/>
    <w:rsid w:val="002849F2"/>
    <w:rsid w:val="003676F5"/>
    <w:rsid w:val="003E3046"/>
    <w:rsid w:val="00530718"/>
    <w:rsid w:val="006E1C20"/>
    <w:rsid w:val="00745B3C"/>
    <w:rsid w:val="007655B4"/>
    <w:rsid w:val="00795789"/>
    <w:rsid w:val="007B6471"/>
    <w:rsid w:val="00840610"/>
    <w:rsid w:val="00876CCC"/>
    <w:rsid w:val="00896C38"/>
    <w:rsid w:val="009B6403"/>
    <w:rsid w:val="009C52F2"/>
    <w:rsid w:val="00AD08C8"/>
    <w:rsid w:val="00B1513C"/>
    <w:rsid w:val="00BF5171"/>
    <w:rsid w:val="00C25777"/>
    <w:rsid w:val="00D57A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0588"/>
  <w15:docId w15:val="{F8DF78F1-7267-2F4E-AD5A-5101A71D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409"/>
    <w:rPr>
      <w:rFonts w:asciiTheme="majorHAnsi" w:hAnsiTheme="majorHAnsi"/>
      <w:color w:val="000000"/>
      <w:sz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125245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4093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2A05"/>
    <w:pPr>
      <w:keepNext/>
      <w:keepLines/>
      <w:spacing w:before="200" w:after="0"/>
      <w:outlineLvl w:val="4"/>
    </w:pPr>
    <w:rPr>
      <w:rFonts w:eastAsiaTheme="majorEastAsia" w:cstheme="majorBidi"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5">
    <w:name w:val="Style5"/>
    <w:basedOn w:val="Titre5"/>
    <w:autoRedefine/>
    <w:qFormat/>
    <w:rsid w:val="004A2A05"/>
    <w:rPr>
      <w:rFonts w:ascii="Arial Unicode MS" w:hAnsi="Arial Unicode MS"/>
      <w:b/>
      <w:snapToGrid w:val="0"/>
      <w:sz w:val="22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4A2A05"/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Normal1">
    <w:name w:val="Normal1"/>
    <w:basedOn w:val="Normal"/>
    <w:autoRedefine/>
    <w:qFormat/>
    <w:rsid w:val="004A2A05"/>
    <w:pPr>
      <w:spacing w:after="0"/>
      <w:jc w:val="both"/>
    </w:pPr>
    <w:rPr>
      <w:rFonts w:ascii="Times New Roman" w:eastAsia="Times New Roman" w:hAnsi="Times New Roman" w:cs="Times New Roman"/>
      <w:snapToGrid w:val="0"/>
      <w:lang w:eastAsia="fr-FR"/>
    </w:rPr>
  </w:style>
  <w:style w:type="paragraph" w:customStyle="1" w:styleId="Style3">
    <w:name w:val="Style3"/>
    <w:basedOn w:val="Normal"/>
    <w:autoRedefine/>
    <w:qFormat/>
    <w:rsid w:val="00DE7A90"/>
    <w:pPr>
      <w:numPr>
        <w:numId w:val="1"/>
      </w:numPr>
      <w:spacing w:after="0"/>
      <w:jc w:val="both"/>
    </w:pPr>
    <w:rPr>
      <w:rFonts w:eastAsia="Times New Roman" w:cs="Times New Roman"/>
      <w:b/>
      <w:caps/>
      <w:noProof/>
      <w:sz w:val="28"/>
      <w:u w:val="single"/>
      <w:lang w:eastAsia="fr-FR"/>
    </w:rPr>
  </w:style>
  <w:style w:type="paragraph" w:styleId="Titre">
    <w:name w:val="Title"/>
    <w:basedOn w:val="Normal"/>
    <w:next w:val="Normal"/>
    <w:link w:val="TitreCar"/>
    <w:autoRedefine/>
    <w:rsid w:val="009B409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reCar">
    <w:name w:val="Titre Car"/>
    <w:basedOn w:val="Policepardfaut"/>
    <w:link w:val="Titre"/>
    <w:rsid w:val="009B4093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40"/>
      <w:szCs w:val="52"/>
    </w:rPr>
  </w:style>
  <w:style w:type="paragraph" w:customStyle="1" w:styleId="CV1">
    <w:name w:val="CV1"/>
    <w:basedOn w:val="Titre3"/>
    <w:autoRedefine/>
    <w:qFormat/>
    <w:rsid w:val="009B4093"/>
    <w:pPr>
      <w:outlineLvl w:val="9"/>
    </w:pPr>
    <w:rPr>
      <w:rFonts w:ascii="Arial Black" w:hAnsi="Arial Black"/>
      <w:i/>
      <w:sz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4093"/>
    <w:rPr>
      <w:rFonts w:asciiTheme="majorHAnsi" w:eastAsiaTheme="majorEastAsia" w:hAnsiTheme="majorHAnsi" w:cstheme="majorBidi"/>
      <w:b/>
      <w:bCs/>
      <w:color w:val="4F81BD" w:themeColor="accent1"/>
      <w:sz w:val="23"/>
    </w:rPr>
  </w:style>
  <w:style w:type="table" w:styleId="Grilledutableau">
    <w:name w:val="Table Grid"/>
    <w:basedOn w:val="TableauNormal"/>
    <w:uiPriority w:val="59"/>
    <w:rsid w:val="0012524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rsid w:val="00125245"/>
    <w:pPr>
      <w:spacing w:beforeLines="1" w:afterLines="1"/>
    </w:pPr>
    <w:rPr>
      <w:rFonts w:ascii="Times" w:hAnsi="Times" w:cs="Times New Roman"/>
      <w:color w:val="auto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2524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allowtextselection">
    <w:name w:val="allowtextselection"/>
    <w:basedOn w:val="Policepardfaut"/>
    <w:rsid w:val="003E3046"/>
    <w:rPr>
      <w:rFonts w:cs="Times New Roman"/>
    </w:rPr>
  </w:style>
  <w:style w:type="character" w:styleId="Lienhypertexte">
    <w:name w:val="Hyperlink"/>
    <w:basedOn w:val="Policepardfaut"/>
    <w:uiPriority w:val="99"/>
    <w:unhideWhenUsed/>
    <w:rsid w:val="003E304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0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6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4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ne.chevallier@univ-amu.fr" TargetMode="External"/><Relationship Id="rId5" Type="http://schemas.openxmlformats.org/officeDocument/2006/relationships/hyperlink" Target="mailto:alexis.TACUSSEL@univ-amu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CHEVALLIER</dc:creator>
  <cp:keywords/>
  <cp:lastModifiedBy>smchevallier13@gmail.com</cp:lastModifiedBy>
  <cp:revision>6</cp:revision>
  <cp:lastPrinted>2019-01-22T14:07:00Z</cp:lastPrinted>
  <dcterms:created xsi:type="dcterms:W3CDTF">2024-01-08T15:03:00Z</dcterms:created>
  <dcterms:modified xsi:type="dcterms:W3CDTF">2025-09-10T14:06:00Z</dcterms:modified>
</cp:coreProperties>
</file>