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61BB6" w14:textId="621E718E" w:rsidR="00125245" w:rsidRDefault="00125245" w:rsidP="00125245">
      <w:pPr>
        <w:pStyle w:val="Titre1"/>
        <w:jc w:val="center"/>
      </w:pPr>
      <w:r>
        <w:t>DEMANDE D’ANALYSE PAR GC-MS AGILENT 5977</w:t>
      </w:r>
      <w:r w:rsidR="00D57A5A">
        <w:t>B</w:t>
      </w:r>
    </w:p>
    <w:p w14:paraId="43814437" w14:textId="77777777" w:rsidR="0032615D" w:rsidRPr="0032615D" w:rsidRDefault="0032615D" w:rsidP="0032615D">
      <w:pPr>
        <w:spacing w:line="276" w:lineRule="auto"/>
        <w:rPr>
          <w:rFonts w:eastAsia="Times New Roman" w:cs="Calibri"/>
          <w:color w:val="2055A4"/>
          <w:sz w:val="24"/>
        </w:rPr>
      </w:pPr>
      <w:r w:rsidRPr="0032615D">
        <w:rPr>
          <w:rFonts w:eastAsia="Times New Roman" w:cs="Calibri"/>
          <w:sz w:val="24"/>
        </w:rPr>
        <w:t xml:space="preserve">Demande à transmettre à </w:t>
      </w:r>
      <w:hyperlink r:id="rId5" w:history="1">
        <w:r w:rsidRPr="0032615D">
          <w:rPr>
            <w:rFonts w:eastAsia="Times New Roman" w:cs="Calibri"/>
            <w:color w:val="0000FF" w:themeColor="hyperlink"/>
            <w:sz w:val="24"/>
            <w:u w:val="single"/>
          </w:rPr>
          <w:t>alexis.TACUSSEL@univ-amu.fr</w:t>
        </w:r>
      </w:hyperlink>
      <w:r w:rsidRPr="0032615D">
        <w:rPr>
          <w:rFonts w:eastAsia="Times New Roman" w:cs="Calibri"/>
          <w:color w:val="2055A4"/>
          <w:sz w:val="24"/>
        </w:rPr>
        <w:t xml:space="preserve">  </w:t>
      </w:r>
      <w:r w:rsidRPr="0032615D">
        <w:rPr>
          <w:rFonts w:eastAsia="Times New Roman" w:cs="Calibri"/>
          <w:color w:val="000000" w:themeColor="text1"/>
          <w:sz w:val="24"/>
        </w:rPr>
        <w:t>et</w:t>
      </w:r>
      <w:r w:rsidRPr="0032615D">
        <w:rPr>
          <w:rFonts w:eastAsia="Times New Roman" w:cs="Calibri"/>
          <w:color w:val="2055A4"/>
          <w:sz w:val="24"/>
        </w:rPr>
        <w:t xml:space="preserve"> </w:t>
      </w:r>
      <w:hyperlink r:id="rId6" w:history="1">
        <w:r w:rsidRPr="0032615D">
          <w:rPr>
            <w:rFonts w:eastAsia="Times New Roman" w:cs="Calibri"/>
            <w:color w:val="0000FF" w:themeColor="hyperlink"/>
            <w:sz w:val="24"/>
            <w:u w:val="single"/>
          </w:rPr>
          <w:t>sabine.chevallier@univ-amu.fr</w:t>
        </w:r>
      </w:hyperlink>
    </w:p>
    <w:tbl>
      <w:tblPr>
        <w:tblStyle w:val="Grilledutableau"/>
        <w:tblW w:w="10065" w:type="dxa"/>
        <w:tblInd w:w="-459" w:type="dxa"/>
        <w:tblLook w:val="00A0" w:firstRow="1" w:lastRow="0" w:firstColumn="1" w:lastColumn="0" w:noHBand="0" w:noVBand="0"/>
      </w:tblPr>
      <w:tblGrid>
        <w:gridCol w:w="3148"/>
        <w:gridCol w:w="6917"/>
      </w:tblGrid>
      <w:tr w:rsidR="00125245" w14:paraId="023C6248" w14:textId="77777777" w:rsidTr="0086728B">
        <w:trPr>
          <w:trHeight w:hRule="exact" w:val="567"/>
        </w:trPr>
        <w:tc>
          <w:tcPr>
            <w:tcW w:w="3148" w:type="dxa"/>
            <w:vAlign w:val="center"/>
          </w:tcPr>
          <w:p w14:paraId="69D2037C" w14:textId="77777777" w:rsidR="00125245" w:rsidRDefault="00125245" w:rsidP="007655B4">
            <w:pPr>
              <w:ind w:left="-567" w:firstLine="567"/>
              <w:jc w:val="center"/>
            </w:pPr>
            <w:r>
              <w:t>DATE</w:t>
            </w:r>
          </w:p>
        </w:tc>
        <w:tc>
          <w:tcPr>
            <w:tcW w:w="6917" w:type="dxa"/>
            <w:vAlign w:val="center"/>
          </w:tcPr>
          <w:p w14:paraId="38DC9B3E" w14:textId="77777777" w:rsidR="00125245" w:rsidRDefault="00125245" w:rsidP="00125245">
            <w:pPr>
              <w:ind w:right="-3151"/>
              <w:jc w:val="center"/>
            </w:pPr>
          </w:p>
        </w:tc>
      </w:tr>
      <w:tr w:rsidR="00125245" w14:paraId="1D2BCD31" w14:textId="77777777" w:rsidTr="0086728B">
        <w:trPr>
          <w:trHeight w:val="567"/>
        </w:trPr>
        <w:tc>
          <w:tcPr>
            <w:tcW w:w="3148" w:type="dxa"/>
            <w:vAlign w:val="center"/>
          </w:tcPr>
          <w:p w14:paraId="619325F1" w14:textId="77777777" w:rsidR="00125245" w:rsidRPr="00125245" w:rsidRDefault="00125245" w:rsidP="00125245">
            <w:pPr>
              <w:jc w:val="center"/>
              <w:rPr>
                <w:b/>
              </w:rPr>
            </w:pPr>
            <w:r w:rsidRPr="00125245">
              <w:rPr>
                <w:b/>
              </w:rPr>
              <w:t>NOM DU DEMANDEUR</w:t>
            </w:r>
          </w:p>
        </w:tc>
        <w:tc>
          <w:tcPr>
            <w:tcW w:w="6917" w:type="dxa"/>
            <w:vAlign w:val="center"/>
          </w:tcPr>
          <w:p w14:paraId="65237AD3" w14:textId="77777777" w:rsidR="00125245" w:rsidRDefault="00125245" w:rsidP="00125245">
            <w:pPr>
              <w:jc w:val="center"/>
            </w:pPr>
          </w:p>
        </w:tc>
      </w:tr>
      <w:tr w:rsidR="00125245" w14:paraId="62CFE75C" w14:textId="77777777" w:rsidTr="0086728B">
        <w:trPr>
          <w:trHeight w:val="567"/>
        </w:trPr>
        <w:tc>
          <w:tcPr>
            <w:tcW w:w="3148" w:type="dxa"/>
            <w:vAlign w:val="center"/>
          </w:tcPr>
          <w:p w14:paraId="346B90CA" w14:textId="77777777" w:rsidR="00125245" w:rsidRDefault="00125245" w:rsidP="00125245">
            <w:pPr>
              <w:jc w:val="center"/>
            </w:pPr>
            <w:r>
              <w:t>E-MAIL D’ENVOI</w:t>
            </w:r>
          </w:p>
        </w:tc>
        <w:tc>
          <w:tcPr>
            <w:tcW w:w="6917" w:type="dxa"/>
            <w:vAlign w:val="center"/>
          </w:tcPr>
          <w:p w14:paraId="1D9E73DF" w14:textId="77777777" w:rsidR="00125245" w:rsidRDefault="00125245" w:rsidP="00125245">
            <w:pPr>
              <w:jc w:val="center"/>
            </w:pPr>
          </w:p>
        </w:tc>
      </w:tr>
      <w:tr w:rsidR="00125245" w14:paraId="0401341D" w14:textId="77777777" w:rsidTr="0086728B">
        <w:trPr>
          <w:trHeight w:val="567"/>
        </w:trPr>
        <w:tc>
          <w:tcPr>
            <w:tcW w:w="3148" w:type="dxa"/>
            <w:vAlign w:val="center"/>
          </w:tcPr>
          <w:p w14:paraId="5CEB9AD9" w14:textId="77777777" w:rsidR="00125245" w:rsidRPr="00125245" w:rsidRDefault="00125245" w:rsidP="00125245">
            <w:pPr>
              <w:jc w:val="center"/>
              <w:rPr>
                <w:b/>
              </w:rPr>
            </w:pPr>
            <w:r w:rsidRPr="00125245">
              <w:rPr>
                <w:b/>
              </w:rPr>
              <w:t>RESPONSABLE</w:t>
            </w:r>
          </w:p>
        </w:tc>
        <w:tc>
          <w:tcPr>
            <w:tcW w:w="6917" w:type="dxa"/>
            <w:vAlign w:val="center"/>
          </w:tcPr>
          <w:p w14:paraId="55A05C49" w14:textId="77777777" w:rsidR="00125245" w:rsidRDefault="00125245" w:rsidP="00125245">
            <w:pPr>
              <w:jc w:val="center"/>
            </w:pPr>
          </w:p>
        </w:tc>
      </w:tr>
      <w:tr w:rsidR="00125245" w14:paraId="178DC551" w14:textId="77777777" w:rsidTr="0086728B">
        <w:trPr>
          <w:trHeight w:val="567"/>
        </w:trPr>
        <w:tc>
          <w:tcPr>
            <w:tcW w:w="3148" w:type="dxa"/>
            <w:vAlign w:val="center"/>
          </w:tcPr>
          <w:p w14:paraId="3D38FCF9" w14:textId="77777777" w:rsidR="00125245" w:rsidRDefault="00125245" w:rsidP="00125245">
            <w:pPr>
              <w:jc w:val="center"/>
            </w:pPr>
            <w:r>
              <w:t>E-MAIL D’ENVOI</w:t>
            </w:r>
          </w:p>
        </w:tc>
        <w:tc>
          <w:tcPr>
            <w:tcW w:w="6917" w:type="dxa"/>
            <w:vAlign w:val="center"/>
          </w:tcPr>
          <w:p w14:paraId="4E4DBE63" w14:textId="77777777" w:rsidR="00125245" w:rsidRDefault="00125245" w:rsidP="00125245">
            <w:pPr>
              <w:jc w:val="center"/>
            </w:pPr>
          </w:p>
        </w:tc>
      </w:tr>
      <w:tr w:rsidR="00125245" w14:paraId="2D799299" w14:textId="77777777" w:rsidTr="0086728B">
        <w:trPr>
          <w:trHeight w:val="567"/>
        </w:trPr>
        <w:tc>
          <w:tcPr>
            <w:tcW w:w="3148" w:type="dxa"/>
            <w:vAlign w:val="center"/>
          </w:tcPr>
          <w:p w14:paraId="34D776BD" w14:textId="77777777" w:rsidR="00125245" w:rsidRPr="00125245" w:rsidRDefault="00125245" w:rsidP="00125245">
            <w:pPr>
              <w:jc w:val="center"/>
              <w:rPr>
                <w:b/>
              </w:rPr>
            </w:pPr>
            <w:r w:rsidRPr="00125245">
              <w:rPr>
                <w:b/>
              </w:rPr>
              <w:t>NOM DU PROJET</w:t>
            </w:r>
          </w:p>
        </w:tc>
        <w:tc>
          <w:tcPr>
            <w:tcW w:w="6917" w:type="dxa"/>
            <w:vAlign w:val="center"/>
          </w:tcPr>
          <w:p w14:paraId="48F300FC" w14:textId="77777777" w:rsidR="00125245" w:rsidRDefault="00125245" w:rsidP="00125245">
            <w:pPr>
              <w:jc w:val="center"/>
            </w:pPr>
          </w:p>
        </w:tc>
      </w:tr>
    </w:tbl>
    <w:p w14:paraId="2BF9C343" w14:textId="77777777" w:rsidR="000C0808" w:rsidRDefault="000C0808"/>
    <w:tbl>
      <w:tblPr>
        <w:tblStyle w:val="Grilledutableau"/>
        <w:tblW w:w="10065" w:type="dxa"/>
        <w:tblInd w:w="-459" w:type="dxa"/>
        <w:tblLook w:val="00A0" w:firstRow="1" w:lastRow="0" w:firstColumn="1" w:lastColumn="0" w:noHBand="0" w:noVBand="0"/>
      </w:tblPr>
      <w:tblGrid>
        <w:gridCol w:w="3148"/>
        <w:gridCol w:w="2305"/>
        <w:gridCol w:w="2306"/>
        <w:gridCol w:w="2306"/>
      </w:tblGrid>
      <w:tr w:rsidR="0032615D" w14:paraId="247C04CD" w14:textId="77777777" w:rsidTr="00573B94">
        <w:tc>
          <w:tcPr>
            <w:tcW w:w="3148" w:type="dxa"/>
            <w:vAlign w:val="center"/>
          </w:tcPr>
          <w:p w14:paraId="27C4A65A" w14:textId="575697AC" w:rsidR="0032615D" w:rsidRPr="000C0808" w:rsidRDefault="0032615D" w:rsidP="007655B4">
            <w:pPr>
              <w:ind w:left="-567" w:firstLine="567"/>
              <w:jc w:val="center"/>
              <w:rPr>
                <w:b/>
              </w:rPr>
            </w:pPr>
            <w:r>
              <w:rPr>
                <w:b/>
              </w:rPr>
              <w:t>REFERENCE</w:t>
            </w:r>
            <w:r w:rsidRPr="000C0808">
              <w:rPr>
                <w:b/>
              </w:rPr>
              <w:t xml:space="preserve"> </w:t>
            </w:r>
            <w:proofErr w:type="gramStart"/>
            <w:r w:rsidRPr="000C0808">
              <w:rPr>
                <w:b/>
              </w:rPr>
              <w:t>ÉCHANTILLON:</w:t>
            </w:r>
            <w:proofErr w:type="gramEnd"/>
          </w:p>
          <w:p w14:paraId="3E2E8956" w14:textId="77777777" w:rsidR="0032615D" w:rsidRPr="000C0808" w:rsidRDefault="0032615D" w:rsidP="00876CCC">
            <w:pPr>
              <w:jc w:val="center"/>
              <w:rPr>
                <w:b/>
              </w:rPr>
            </w:pPr>
          </w:p>
        </w:tc>
        <w:tc>
          <w:tcPr>
            <w:tcW w:w="2305" w:type="dxa"/>
            <w:vAlign w:val="center"/>
          </w:tcPr>
          <w:p w14:paraId="1A577C64" w14:textId="77777777" w:rsidR="0032615D" w:rsidRDefault="0032615D" w:rsidP="00876CCC">
            <w:pPr>
              <w:jc w:val="center"/>
            </w:pPr>
          </w:p>
          <w:p w14:paraId="22AC88A5" w14:textId="77777777" w:rsidR="0032615D" w:rsidRDefault="0032615D" w:rsidP="00876CCC">
            <w:pPr>
              <w:jc w:val="center"/>
            </w:pPr>
          </w:p>
        </w:tc>
        <w:tc>
          <w:tcPr>
            <w:tcW w:w="2306" w:type="dxa"/>
            <w:vAlign w:val="center"/>
          </w:tcPr>
          <w:p w14:paraId="6468C723" w14:textId="24E02748" w:rsidR="0032615D" w:rsidRDefault="0032615D" w:rsidP="00876CCC">
            <w:pPr>
              <w:jc w:val="center"/>
            </w:pPr>
            <w:r>
              <w:rPr>
                <w:b/>
              </w:rPr>
              <w:t>RÉFÉRENCE</w:t>
            </w:r>
            <w:r>
              <w:rPr>
                <w:b/>
                <w:bCs/>
              </w:rPr>
              <w:t xml:space="preserve"> SI </w:t>
            </w:r>
            <w:r w:rsidRPr="00FD598C">
              <w:rPr>
                <w:b/>
                <w:bCs/>
              </w:rPr>
              <w:t>DÉJÀ ANALYS</w:t>
            </w:r>
            <w:r>
              <w:rPr>
                <w:b/>
              </w:rPr>
              <w:t>É</w:t>
            </w:r>
          </w:p>
        </w:tc>
        <w:tc>
          <w:tcPr>
            <w:tcW w:w="2306" w:type="dxa"/>
            <w:vAlign w:val="center"/>
          </w:tcPr>
          <w:p w14:paraId="702A5E99" w14:textId="77777777" w:rsidR="0032615D" w:rsidRDefault="0032615D" w:rsidP="00876CCC">
            <w:pPr>
              <w:jc w:val="center"/>
            </w:pPr>
          </w:p>
        </w:tc>
      </w:tr>
      <w:tr w:rsidR="000C0808" w14:paraId="60DA6333" w14:textId="77777777" w:rsidTr="0086728B">
        <w:tc>
          <w:tcPr>
            <w:tcW w:w="3148" w:type="dxa"/>
            <w:vAlign w:val="center"/>
          </w:tcPr>
          <w:p w14:paraId="44D0F1A2" w14:textId="0343FBC5" w:rsidR="000C0808" w:rsidRPr="000C0808" w:rsidRDefault="000C0808" w:rsidP="00876CCC">
            <w:pPr>
              <w:jc w:val="center"/>
              <w:rPr>
                <w:b/>
              </w:rPr>
            </w:pPr>
            <w:r w:rsidRPr="000C0808">
              <w:rPr>
                <w:b/>
              </w:rPr>
              <w:t>NOM</w:t>
            </w:r>
            <w:r w:rsidR="0032615D">
              <w:rPr>
                <w:b/>
              </w:rPr>
              <w:t xml:space="preserve">BRE </w:t>
            </w:r>
            <w:r w:rsidRPr="000C0808">
              <w:rPr>
                <w:b/>
              </w:rPr>
              <w:t>ÉCHANTILLON</w:t>
            </w:r>
            <w:r w:rsidR="0086728B">
              <w:rPr>
                <w:b/>
              </w:rPr>
              <w:t>S</w:t>
            </w:r>
            <w:r w:rsidRPr="000C0808">
              <w:rPr>
                <w:b/>
              </w:rPr>
              <w:t> :</w:t>
            </w:r>
          </w:p>
          <w:p w14:paraId="1ED2A06E" w14:textId="77777777" w:rsidR="000C0808" w:rsidRPr="000C0808" w:rsidRDefault="000C0808" w:rsidP="00876CCC">
            <w:pPr>
              <w:jc w:val="center"/>
              <w:rPr>
                <w:b/>
              </w:rPr>
            </w:pPr>
          </w:p>
        </w:tc>
        <w:tc>
          <w:tcPr>
            <w:tcW w:w="6917" w:type="dxa"/>
            <w:gridSpan w:val="3"/>
            <w:vAlign w:val="center"/>
          </w:tcPr>
          <w:p w14:paraId="116167DE" w14:textId="77777777" w:rsidR="000C0808" w:rsidRDefault="000C0808" w:rsidP="00876CCC">
            <w:pPr>
              <w:jc w:val="center"/>
            </w:pPr>
          </w:p>
        </w:tc>
      </w:tr>
    </w:tbl>
    <w:p w14:paraId="351C742B" w14:textId="77777777" w:rsidR="00125245" w:rsidRDefault="00125245"/>
    <w:tbl>
      <w:tblPr>
        <w:tblStyle w:val="Grilledutableau"/>
        <w:tblW w:w="10065" w:type="dxa"/>
        <w:tblInd w:w="-459" w:type="dxa"/>
        <w:tblLook w:val="00A0" w:firstRow="1" w:lastRow="0" w:firstColumn="1" w:lastColumn="0" w:noHBand="0" w:noVBand="0"/>
      </w:tblPr>
      <w:tblGrid>
        <w:gridCol w:w="3148"/>
        <w:gridCol w:w="6917"/>
      </w:tblGrid>
      <w:tr w:rsidR="00125245" w14:paraId="7DA8F9D4" w14:textId="77777777" w:rsidTr="0086728B">
        <w:tc>
          <w:tcPr>
            <w:tcW w:w="3148" w:type="dxa"/>
            <w:vAlign w:val="center"/>
          </w:tcPr>
          <w:p w14:paraId="1B59BE9D" w14:textId="77777777" w:rsidR="0032615D" w:rsidRPr="0032615D" w:rsidRDefault="0032615D" w:rsidP="0032615D">
            <w:pPr>
              <w:ind w:left="462" w:right="-166" w:hanging="710"/>
              <w:jc w:val="center"/>
              <w:rPr>
                <w:rFonts w:eastAsia="Times New Roman" w:cs="Times New Roman"/>
                <w:b/>
              </w:rPr>
            </w:pPr>
            <w:r w:rsidRPr="0032615D">
              <w:rPr>
                <w:rFonts w:eastAsia="Times New Roman" w:cs="Times New Roman"/>
                <w:b/>
              </w:rPr>
              <w:t>RÉACTION COMPLÈTE :</w:t>
            </w:r>
          </w:p>
          <w:p w14:paraId="5CF259C3" w14:textId="77777777" w:rsidR="0032615D" w:rsidRPr="0032615D" w:rsidRDefault="0032615D" w:rsidP="0032615D">
            <w:pPr>
              <w:ind w:left="462" w:right="-166" w:hanging="710"/>
              <w:jc w:val="center"/>
              <w:rPr>
                <w:rFonts w:eastAsia="Times New Roman" w:cs="Times New Roman"/>
                <w:b/>
              </w:rPr>
            </w:pPr>
          </w:p>
          <w:p w14:paraId="586A67AD" w14:textId="77777777" w:rsidR="0032615D" w:rsidRPr="0032615D" w:rsidRDefault="0032615D" w:rsidP="0032615D">
            <w:pPr>
              <w:ind w:left="-113" w:right="-166" w:hanging="135"/>
              <w:jc w:val="center"/>
              <w:rPr>
                <w:rFonts w:eastAsia="Times New Roman" w:cs="Calibri"/>
                <w:b/>
                <w:sz w:val="22"/>
                <w:szCs w:val="22"/>
                <w:highlight w:val="yellow"/>
              </w:rPr>
            </w:pPr>
            <w:r w:rsidRPr="0032615D">
              <w:rPr>
                <w:rFonts w:eastAsia="Times New Roman" w:cs="Calibri"/>
                <w:b/>
                <w:sz w:val="22"/>
                <w:szCs w:val="22"/>
                <w:highlight w:val="yellow"/>
              </w:rPr>
              <w:t>FORMULE / MASSE EXACTE</w:t>
            </w:r>
          </w:p>
          <w:p w14:paraId="1FA16AE4" w14:textId="6C8924C0" w:rsidR="0086728B" w:rsidRPr="000C0808" w:rsidRDefault="0032615D" w:rsidP="0032615D">
            <w:pPr>
              <w:jc w:val="center"/>
            </w:pPr>
            <w:r w:rsidRPr="0032615D">
              <w:rPr>
                <w:highlight w:val="yellow"/>
              </w:rPr>
              <w:t>DES REACTIFS ET</w:t>
            </w:r>
            <w:r>
              <w:rPr>
                <w:highlight w:val="yellow"/>
              </w:rPr>
              <w:t xml:space="preserve"> </w:t>
            </w:r>
            <w:r w:rsidRPr="0032615D">
              <w:rPr>
                <w:highlight w:val="yellow"/>
              </w:rPr>
              <w:t>DES INTERMEDIAIRES ATTENDUS</w:t>
            </w:r>
          </w:p>
        </w:tc>
        <w:tc>
          <w:tcPr>
            <w:tcW w:w="6917" w:type="dxa"/>
            <w:vAlign w:val="center"/>
          </w:tcPr>
          <w:p w14:paraId="0E8E7B6E" w14:textId="77777777" w:rsidR="00125245" w:rsidRDefault="00125245" w:rsidP="00125245">
            <w:pPr>
              <w:jc w:val="center"/>
            </w:pPr>
          </w:p>
          <w:p w14:paraId="0B21F332" w14:textId="77777777" w:rsidR="00125245" w:rsidRDefault="00125245" w:rsidP="00125245">
            <w:pPr>
              <w:jc w:val="center"/>
            </w:pPr>
          </w:p>
          <w:p w14:paraId="307B7C8A" w14:textId="77777777" w:rsidR="00125245" w:rsidRDefault="00125245" w:rsidP="00125245">
            <w:pPr>
              <w:jc w:val="center"/>
            </w:pPr>
          </w:p>
          <w:p w14:paraId="0C657687" w14:textId="77777777" w:rsidR="000C0808" w:rsidRDefault="000C0808" w:rsidP="00125245">
            <w:pPr>
              <w:jc w:val="center"/>
            </w:pPr>
          </w:p>
          <w:p w14:paraId="2B80DBF5" w14:textId="77777777" w:rsidR="000C0808" w:rsidRDefault="000C0808" w:rsidP="00125245">
            <w:pPr>
              <w:jc w:val="center"/>
            </w:pPr>
          </w:p>
          <w:p w14:paraId="0983015A" w14:textId="77777777" w:rsidR="00125245" w:rsidRDefault="00125245" w:rsidP="00125245">
            <w:pPr>
              <w:jc w:val="center"/>
            </w:pPr>
          </w:p>
          <w:p w14:paraId="01D787C8" w14:textId="77777777" w:rsidR="00125245" w:rsidRDefault="00125245" w:rsidP="00125245">
            <w:pPr>
              <w:jc w:val="center"/>
            </w:pPr>
          </w:p>
          <w:p w14:paraId="4480ABF8" w14:textId="77777777" w:rsidR="00125245" w:rsidRDefault="00125245" w:rsidP="00125245">
            <w:pPr>
              <w:jc w:val="center"/>
            </w:pPr>
          </w:p>
          <w:p w14:paraId="5CD12959" w14:textId="77777777" w:rsidR="00125245" w:rsidRDefault="00125245" w:rsidP="00125245">
            <w:pPr>
              <w:jc w:val="center"/>
            </w:pPr>
          </w:p>
          <w:p w14:paraId="5F2C21E8" w14:textId="77777777" w:rsidR="00125245" w:rsidRDefault="00125245" w:rsidP="00125245">
            <w:pPr>
              <w:jc w:val="center"/>
            </w:pPr>
          </w:p>
          <w:p w14:paraId="3B1DB4AC" w14:textId="77777777" w:rsidR="00125245" w:rsidRDefault="00125245" w:rsidP="00125245">
            <w:pPr>
              <w:jc w:val="center"/>
            </w:pPr>
          </w:p>
        </w:tc>
      </w:tr>
      <w:tr w:rsidR="00125245" w14:paraId="33C61355" w14:textId="77777777" w:rsidTr="0086728B">
        <w:trPr>
          <w:trHeight w:val="884"/>
        </w:trPr>
        <w:tc>
          <w:tcPr>
            <w:tcW w:w="3148" w:type="dxa"/>
            <w:vAlign w:val="center"/>
          </w:tcPr>
          <w:p w14:paraId="7C8E0C92" w14:textId="4BDFAD29" w:rsidR="00125245" w:rsidRPr="000C0808" w:rsidRDefault="00125245" w:rsidP="0086728B">
            <w:pPr>
              <w:jc w:val="center"/>
              <w:rPr>
                <w:b/>
              </w:rPr>
            </w:pPr>
            <w:r w:rsidRPr="000C0808">
              <w:rPr>
                <w:b/>
              </w:rPr>
              <w:t>FORMULE BRUTE</w:t>
            </w:r>
          </w:p>
        </w:tc>
        <w:tc>
          <w:tcPr>
            <w:tcW w:w="6917" w:type="dxa"/>
            <w:vAlign w:val="center"/>
          </w:tcPr>
          <w:p w14:paraId="70854794" w14:textId="77777777" w:rsidR="00125245" w:rsidRDefault="00125245" w:rsidP="00125245">
            <w:pPr>
              <w:jc w:val="center"/>
            </w:pPr>
          </w:p>
          <w:p w14:paraId="65E25D69" w14:textId="77777777" w:rsidR="00125245" w:rsidRDefault="00125245" w:rsidP="00125245">
            <w:pPr>
              <w:jc w:val="center"/>
            </w:pPr>
          </w:p>
          <w:p w14:paraId="3826638E" w14:textId="77777777" w:rsidR="00125245" w:rsidRDefault="00125245" w:rsidP="00125245">
            <w:pPr>
              <w:jc w:val="center"/>
            </w:pPr>
          </w:p>
        </w:tc>
      </w:tr>
      <w:tr w:rsidR="00125245" w14:paraId="5DC05EED" w14:textId="77777777" w:rsidTr="0086728B">
        <w:trPr>
          <w:trHeight w:val="900"/>
        </w:trPr>
        <w:tc>
          <w:tcPr>
            <w:tcW w:w="3148" w:type="dxa"/>
            <w:vAlign w:val="center"/>
          </w:tcPr>
          <w:p w14:paraId="50E06810" w14:textId="77777777" w:rsidR="00125245" w:rsidRPr="000C0808" w:rsidRDefault="00125245" w:rsidP="00125245">
            <w:pPr>
              <w:jc w:val="center"/>
              <w:rPr>
                <w:b/>
              </w:rPr>
            </w:pPr>
          </w:p>
          <w:p w14:paraId="4C0512E4" w14:textId="04637653" w:rsidR="00125245" w:rsidRPr="000C0808" w:rsidRDefault="00125245" w:rsidP="00125245">
            <w:pPr>
              <w:jc w:val="center"/>
              <w:rPr>
                <w:b/>
              </w:rPr>
            </w:pPr>
            <w:r w:rsidRPr="000C0808">
              <w:rPr>
                <w:b/>
              </w:rPr>
              <w:t xml:space="preserve">MASSE </w:t>
            </w:r>
            <w:r w:rsidR="006C64A7">
              <w:rPr>
                <w:b/>
              </w:rPr>
              <w:t xml:space="preserve">MOLAIRE </w:t>
            </w:r>
            <w:r w:rsidR="0086728B">
              <w:rPr>
                <w:b/>
              </w:rPr>
              <w:t>EXACT</w:t>
            </w:r>
            <w:r w:rsidRPr="000C0808">
              <w:rPr>
                <w:b/>
              </w:rPr>
              <w:t>E</w:t>
            </w:r>
          </w:p>
          <w:p w14:paraId="79B28FF0" w14:textId="77777777" w:rsidR="00125245" w:rsidRPr="000C0808" w:rsidRDefault="00125245" w:rsidP="00125245">
            <w:pPr>
              <w:jc w:val="center"/>
              <w:rPr>
                <w:b/>
              </w:rPr>
            </w:pPr>
          </w:p>
        </w:tc>
        <w:tc>
          <w:tcPr>
            <w:tcW w:w="6917" w:type="dxa"/>
            <w:vAlign w:val="center"/>
          </w:tcPr>
          <w:p w14:paraId="5248E598" w14:textId="77777777" w:rsidR="00125245" w:rsidRDefault="00125245" w:rsidP="00125245">
            <w:pPr>
              <w:jc w:val="center"/>
            </w:pPr>
          </w:p>
          <w:p w14:paraId="0924D043" w14:textId="77777777" w:rsidR="00125245" w:rsidRDefault="00125245" w:rsidP="00125245">
            <w:pPr>
              <w:jc w:val="center"/>
            </w:pPr>
          </w:p>
          <w:p w14:paraId="64564C77" w14:textId="77777777" w:rsidR="00125245" w:rsidRDefault="00125245" w:rsidP="00125245">
            <w:pPr>
              <w:jc w:val="center"/>
            </w:pPr>
          </w:p>
        </w:tc>
      </w:tr>
      <w:tr w:rsidR="00876CCC" w14:paraId="0769C8B0" w14:textId="77777777" w:rsidTr="0086728B">
        <w:trPr>
          <w:trHeight w:val="458"/>
        </w:trPr>
        <w:tc>
          <w:tcPr>
            <w:tcW w:w="3148" w:type="dxa"/>
            <w:vAlign w:val="center"/>
          </w:tcPr>
          <w:p w14:paraId="380680F1" w14:textId="06303E2F" w:rsidR="00876CCC" w:rsidRPr="000C0808" w:rsidRDefault="009B6B64" w:rsidP="00125245">
            <w:pPr>
              <w:jc w:val="center"/>
              <w:rPr>
                <w:b/>
              </w:rPr>
            </w:pPr>
            <w:r>
              <w:rPr>
                <w:b/>
              </w:rPr>
              <w:t xml:space="preserve">Masse ou </w:t>
            </w:r>
            <w:r w:rsidR="00530718">
              <w:rPr>
                <w:b/>
              </w:rPr>
              <w:t xml:space="preserve">concentration </w:t>
            </w:r>
          </w:p>
        </w:tc>
        <w:tc>
          <w:tcPr>
            <w:tcW w:w="6917" w:type="dxa"/>
            <w:vAlign w:val="center"/>
          </w:tcPr>
          <w:p w14:paraId="6C8D6508" w14:textId="77777777" w:rsidR="00876CCC" w:rsidRDefault="00876CCC" w:rsidP="00125245">
            <w:pPr>
              <w:jc w:val="center"/>
            </w:pPr>
          </w:p>
        </w:tc>
      </w:tr>
      <w:tr w:rsidR="00876CCC" w14:paraId="3FB44FD4" w14:textId="77777777" w:rsidTr="0086728B">
        <w:trPr>
          <w:trHeight w:val="422"/>
        </w:trPr>
        <w:tc>
          <w:tcPr>
            <w:tcW w:w="3148" w:type="dxa"/>
            <w:vAlign w:val="center"/>
          </w:tcPr>
          <w:p w14:paraId="50121DAF" w14:textId="77777777" w:rsidR="0086728B" w:rsidRDefault="0086728B" w:rsidP="00125245">
            <w:pPr>
              <w:jc w:val="center"/>
              <w:rPr>
                <w:b/>
              </w:rPr>
            </w:pPr>
          </w:p>
          <w:p w14:paraId="0E655314" w14:textId="6030ED72" w:rsidR="00876CCC" w:rsidRDefault="00876CCC" w:rsidP="00125245">
            <w:pPr>
              <w:jc w:val="center"/>
              <w:rPr>
                <w:b/>
              </w:rPr>
            </w:pPr>
            <w:r>
              <w:rPr>
                <w:b/>
              </w:rPr>
              <w:t>SOLUBILITÉ DANS </w:t>
            </w:r>
          </w:p>
          <w:p w14:paraId="0044C742" w14:textId="5F02EDB0" w:rsidR="0086728B" w:rsidRPr="000C0808" w:rsidRDefault="0086728B" w:rsidP="00125245">
            <w:pPr>
              <w:jc w:val="center"/>
              <w:rPr>
                <w:b/>
              </w:rPr>
            </w:pPr>
          </w:p>
        </w:tc>
        <w:tc>
          <w:tcPr>
            <w:tcW w:w="6917" w:type="dxa"/>
            <w:vAlign w:val="center"/>
          </w:tcPr>
          <w:p w14:paraId="699CCEBE" w14:textId="77777777" w:rsidR="00876CCC" w:rsidRDefault="00876CCC" w:rsidP="00125245">
            <w:pPr>
              <w:jc w:val="center"/>
            </w:pPr>
          </w:p>
        </w:tc>
      </w:tr>
    </w:tbl>
    <w:p w14:paraId="03674319" w14:textId="3D695188" w:rsidR="000C0808" w:rsidRDefault="000C0808"/>
    <w:p w14:paraId="2E3F8A47" w14:textId="77777777" w:rsidR="00D71CCA" w:rsidRPr="00D71CCA" w:rsidRDefault="00D71CCA" w:rsidP="00D71CCA">
      <w:pPr>
        <w:jc w:val="center"/>
        <w:rPr>
          <w:b/>
          <w:bCs/>
          <w:sz w:val="24"/>
        </w:rPr>
      </w:pPr>
      <w:bookmarkStart w:id="0" w:name="_Hlk208412598"/>
      <w:r w:rsidRPr="00D71CCA">
        <w:rPr>
          <w:b/>
          <w:bCs/>
          <w:sz w:val="24"/>
        </w:rPr>
        <w:t>Veuillez prendre contact avec nous pour toutes demandes, s’il vous plait.</w:t>
      </w:r>
    </w:p>
    <w:p w14:paraId="0C6994D8" w14:textId="71679802" w:rsidR="00D71CCA" w:rsidRDefault="00D71CCA" w:rsidP="00D71CCA">
      <w:pPr>
        <w:jc w:val="center"/>
      </w:pPr>
      <w:r>
        <w:t>Après accord, le formulaire devra nous être envoyé par email et les échantillons déposés au 452 dans la boite à l’entrée du service</w:t>
      </w:r>
      <w:bookmarkEnd w:id="0"/>
    </w:p>
    <w:sectPr w:rsidR="00D71CCA" w:rsidSect="00125245">
      <w:pgSz w:w="11900" w:h="16840"/>
      <w:pgMar w:top="42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altName w:val="﷽﷽﷽﷽﷽﷽﷽﷽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393E"/>
    <w:multiLevelType w:val="hybridMultilevel"/>
    <w:tmpl w:val="EC00437A"/>
    <w:lvl w:ilvl="0" w:tplc="59929D6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45"/>
    <w:rsid w:val="000C0808"/>
    <w:rsid w:val="00125245"/>
    <w:rsid w:val="0032615D"/>
    <w:rsid w:val="00530718"/>
    <w:rsid w:val="006C64A7"/>
    <w:rsid w:val="007655B4"/>
    <w:rsid w:val="0086728B"/>
    <w:rsid w:val="00876CCC"/>
    <w:rsid w:val="009B6B64"/>
    <w:rsid w:val="00AD08C8"/>
    <w:rsid w:val="00D57A5A"/>
    <w:rsid w:val="00D71CC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34EF"/>
  <w15:docId w15:val="{F8DF78F1-7267-2F4E-AD5A-5101A71D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409"/>
    <w:rPr>
      <w:rFonts w:asciiTheme="majorHAnsi" w:hAnsiTheme="majorHAnsi"/>
      <w:color w:val="000000"/>
      <w:sz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12524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4093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2A05"/>
    <w:pPr>
      <w:keepNext/>
      <w:keepLines/>
      <w:spacing w:before="200" w:after="0"/>
      <w:outlineLvl w:val="4"/>
    </w:pPr>
    <w:rPr>
      <w:rFonts w:eastAsiaTheme="majorEastAsia" w:cstheme="majorBidi"/>
      <w:color w:val="244061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5">
    <w:name w:val="Style5"/>
    <w:basedOn w:val="Titre5"/>
    <w:autoRedefine/>
    <w:qFormat/>
    <w:rsid w:val="004A2A05"/>
    <w:rPr>
      <w:rFonts w:ascii="Arial Unicode MS" w:hAnsi="Arial Unicode MS"/>
      <w:b/>
      <w:snapToGrid w:val="0"/>
      <w:sz w:val="22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A2A05"/>
    <w:rPr>
      <w:rFonts w:asciiTheme="majorHAnsi" w:eastAsiaTheme="majorEastAsia" w:hAnsiTheme="majorHAnsi" w:cstheme="majorBidi"/>
      <w:color w:val="244061" w:themeColor="accent1" w:themeShade="80"/>
    </w:rPr>
  </w:style>
  <w:style w:type="paragraph" w:customStyle="1" w:styleId="Normal1">
    <w:name w:val="Normal1"/>
    <w:basedOn w:val="Normal"/>
    <w:autoRedefine/>
    <w:qFormat/>
    <w:rsid w:val="004A2A05"/>
    <w:pPr>
      <w:spacing w:after="0"/>
      <w:jc w:val="both"/>
    </w:pPr>
    <w:rPr>
      <w:rFonts w:ascii="Times New Roman" w:eastAsia="Times New Roman" w:hAnsi="Times New Roman" w:cs="Times New Roman"/>
      <w:snapToGrid w:val="0"/>
      <w:lang w:eastAsia="fr-FR"/>
    </w:rPr>
  </w:style>
  <w:style w:type="paragraph" w:customStyle="1" w:styleId="Style3">
    <w:name w:val="Style3"/>
    <w:basedOn w:val="Normal"/>
    <w:autoRedefine/>
    <w:qFormat/>
    <w:rsid w:val="00DE7A90"/>
    <w:pPr>
      <w:numPr>
        <w:numId w:val="1"/>
      </w:numPr>
      <w:spacing w:after="0"/>
      <w:jc w:val="both"/>
    </w:pPr>
    <w:rPr>
      <w:rFonts w:eastAsia="Times New Roman" w:cs="Times New Roman"/>
      <w:b/>
      <w:caps/>
      <w:noProof/>
      <w:sz w:val="28"/>
      <w:u w:val="single"/>
      <w:lang w:eastAsia="fr-FR"/>
    </w:rPr>
  </w:style>
  <w:style w:type="paragraph" w:styleId="Titre">
    <w:name w:val="Title"/>
    <w:basedOn w:val="Normal"/>
    <w:next w:val="Normal"/>
    <w:link w:val="TitreCar"/>
    <w:autoRedefine/>
    <w:rsid w:val="009B40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rsid w:val="009B4093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0"/>
      <w:szCs w:val="52"/>
    </w:rPr>
  </w:style>
  <w:style w:type="paragraph" w:customStyle="1" w:styleId="CV1">
    <w:name w:val="CV1"/>
    <w:basedOn w:val="Titre3"/>
    <w:autoRedefine/>
    <w:qFormat/>
    <w:rsid w:val="009B4093"/>
    <w:pPr>
      <w:outlineLvl w:val="9"/>
    </w:pPr>
    <w:rPr>
      <w:rFonts w:ascii="Arial Black" w:hAnsi="Arial Black"/>
      <w:i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4093"/>
    <w:rPr>
      <w:rFonts w:asciiTheme="majorHAnsi" w:eastAsiaTheme="majorEastAsia" w:hAnsiTheme="majorHAnsi" w:cstheme="majorBidi"/>
      <w:b/>
      <w:bCs/>
      <w:color w:val="4F81BD" w:themeColor="accent1"/>
      <w:sz w:val="23"/>
    </w:rPr>
  </w:style>
  <w:style w:type="table" w:styleId="Grilledutableau">
    <w:name w:val="Table Grid"/>
    <w:basedOn w:val="TableauNormal"/>
    <w:uiPriority w:val="59"/>
    <w:rsid w:val="0012524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125245"/>
    <w:pPr>
      <w:spacing w:beforeLines="1" w:afterLines="1"/>
    </w:pPr>
    <w:rPr>
      <w:rFonts w:ascii="Times" w:hAnsi="Times" w:cs="Times New Roman"/>
      <w:color w:val="auto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524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llowtextselection">
    <w:name w:val="allowtextselection"/>
    <w:basedOn w:val="Policepardfaut"/>
    <w:rsid w:val="0032615D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32615D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4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ine.chevallier@univ-amu.fr" TargetMode="External"/><Relationship Id="rId5" Type="http://schemas.openxmlformats.org/officeDocument/2006/relationships/hyperlink" Target="mailto:alexis.TACUSSEL@univ-amu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681</Characters>
  <Application>Microsoft Office Word</Application>
  <DocSecurity>0</DocSecurity>
  <Lines>5</Lines>
  <Paragraphs>1</Paragraphs>
  <ScaleCrop>false</ScaleCrop>
  <Company>CNRS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CHEVALLIER</dc:creator>
  <cp:keywords/>
  <cp:lastModifiedBy>smchevallier13@gmail.com</cp:lastModifiedBy>
  <cp:revision>7</cp:revision>
  <cp:lastPrinted>2019-01-22T14:07:00Z</cp:lastPrinted>
  <dcterms:created xsi:type="dcterms:W3CDTF">2019-11-04T14:21:00Z</dcterms:created>
  <dcterms:modified xsi:type="dcterms:W3CDTF">2025-09-10T14:07:00Z</dcterms:modified>
</cp:coreProperties>
</file>